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F510" w14:textId="77777777" w:rsidR="00524D01" w:rsidRPr="00E1409E" w:rsidRDefault="00DE1183" w:rsidP="00524D01">
      <w:pPr>
        <w:spacing w:after="160"/>
        <w:jc w:val="center"/>
        <w:rPr>
          <w:rFonts w:ascii="Sylfaen" w:hAnsi="Sylfaen"/>
          <w:b/>
          <w:szCs w:val="24"/>
        </w:rPr>
      </w:pPr>
      <w:r w:rsidRPr="00E1409E">
        <w:rPr>
          <w:rFonts w:ascii="Sylfaen" w:hAnsi="Sylfaen"/>
          <w:b/>
          <w:szCs w:val="24"/>
        </w:rPr>
        <w:t>ОБЪЯВЛЕНИЕ</w:t>
      </w:r>
    </w:p>
    <w:p w14:paraId="43EE0768" w14:textId="77777777" w:rsidR="00DE1183" w:rsidRPr="00E1409E" w:rsidRDefault="001517BC" w:rsidP="00524D01">
      <w:pPr>
        <w:spacing w:after="160"/>
        <w:jc w:val="center"/>
        <w:rPr>
          <w:rFonts w:ascii="Sylfaen" w:hAnsi="Sylfaen" w:cs="Sylfaen"/>
          <w:b/>
          <w:szCs w:val="24"/>
        </w:rPr>
      </w:pPr>
      <w:r w:rsidRPr="00E1409E">
        <w:rPr>
          <w:rFonts w:ascii="Sylfaen" w:hAnsi="Sylfaen"/>
          <w:b/>
          <w:szCs w:val="24"/>
        </w:rPr>
        <w:t>о заключенном договоре</w:t>
      </w:r>
    </w:p>
    <w:p w14:paraId="1D9EFB26" w14:textId="3FDE1C3D" w:rsidR="005461BC" w:rsidRPr="00E1409E" w:rsidRDefault="004B5F68" w:rsidP="00524D01">
      <w:pPr>
        <w:pStyle w:val="BodyTextIndent"/>
        <w:widowControl w:val="0"/>
        <w:spacing w:after="160"/>
        <w:ind w:firstLine="567"/>
        <w:rPr>
          <w:rFonts w:ascii="Sylfaen" w:hAnsi="Sylfaen"/>
          <w:sz w:val="20"/>
        </w:rPr>
      </w:pPr>
      <w:r w:rsidRPr="00E1409E">
        <w:rPr>
          <w:rFonts w:ascii="Sylfaen" w:hAnsi="Sylfaen"/>
          <w:sz w:val="20"/>
        </w:rPr>
        <w:t>''</w:t>
      </w:r>
      <w:r w:rsidRPr="00E1409E">
        <w:rPr>
          <w:rFonts w:ascii="Sylfaen" w:hAnsi="Sylfaen" w:cs="Cambria"/>
          <w:sz w:val="20"/>
        </w:rPr>
        <w:t>Центр</w:t>
      </w:r>
      <w:r w:rsidRPr="00E1409E">
        <w:rPr>
          <w:rFonts w:ascii="Sylfaen" w:hAnsi="Sylfaen"/>
          <w:sz w:val="20"/>
        </w:rPr>
        <w:t xml:space="preserve"> </w:t>
      </w:r>
      <w:r w:rsidRPr="00E1409E">
        <w:rPr>
          <w:rFonts w:ascii="Sylfaen" w:hAnsi="Sylfaen" w:cs="Cambria"/>
          <w:sz w:val="20"/>
        </w:rPr>
        <w:t>оценки</w:t>
      </w:r>
      <w:r w:rsidRPr="00E1409E">
        <w:rPr>
          <w:rFonts w:ascii="Sylfaen" w:hAnsi="Sylfaen"/>
          <w:sz w:val="20"/>
        </w:rPr>
        <w:t xml:space="preserve"> </w:t>
      </w:r>
      <w:r w:rsidRPr="00E1409E">
        <w:rPr>
          <w:rFonts w:ascii="Sylfaen" w:hAnsi="Sylfaen" w:cs="Cambria"/>
          <w:sz w:val="20"/>
        </w:rPr>
        <w:t>и</w:t>
      </w:r>
      <w:r w:rsidRPr="00E1409E">
        <w:rPr>
          <w:rFonts w:ascii="Sylfaen" w:hAnsi="Sylfaen"/>
          <w:sz w:val="20"/>
        </w:rPr>
        <w:t xml:space="preserve"> </w:t>
      </w:r>
      <w:r w:rsidRPr="00E1409E">
        <w:rPr>
          <w:rFonts w:ascii="Sylfaen" w:hAnsi="Sylfaen" w:cs="Cambria"/>
          <w:sz w:val="20"/>
        </w:rPr>
        <w:t>тестирования</w:t>
      </w:r>
      <w:r w:rsidRPr="00E1409E">
        <w:rPr>
          <w:rFonts w:ascii="Sylfaen" w:hAnsi="Sylfaen"/>
          <w:sz w:val="20"/>
        </w:rPr>
        <w:t xml:space="preserve">'' </w:t>
      </w:r>
      <w:r w:rsidRPr="00E1409E">
        <w:rPr>
          <w:rFonts w:ascii="Sylfaen" w:hAnsi="Sylfaen" w:cs="Cambria"/>
          <w:sz w:val="20"/>
        </w:rPr>
        <w:t>ГНКО</w:t>
      </w:r>
      <w:r w:rsidRPr="00E1409E">
        <w:rPr>
          <w:rFonts w:ascii="Sylfaen" w:hAnsi="Sylfaen"/>
          <w:sz w:val="20"/>
        </w:rPr>
        <w:t xml:space="preserve"> </w:t>
      </w:r>
      <w:r w:rsidR="008506EF" w:rsidRPr="00E1409E">
        <w:rPr>
          <w:rFonts w:ascii="Sylfaen" w:hAnsi="Sylfaen"/>
          <w:sz w:val="20"/>
        </w:rPr>
        <w:t>ниже представляет информацию о договор</w:t>
      </w:r>
      <w:r w:rsidR="0071354C" w:rsidRPr="00E1409E">
        <w:rPr>
          <w:rFonts w:ascii="Sylfaen" w:hAnsi="Sylfaen"/>
          <w:sz w:val="20"/>
        </w:rPr>
        <w:t>ов</w:t>
      </w:r>
      <w:r w:rsidR="008506EF" w:rsidRPr="00E1409E">
        <w:rPr>
          <w:rFonts w:ascii="Sylfaen" w:hAnsi="Sylfaen"/>
          <w:sz w:val="20"/>
        </w:rPr>
        <w:t xml:space="preserve"> № </w:t>
      </w:r>
      <w:r w:rsidRPr="00E1409E">
        <w:rPr>
          <w:rFonts w:ascii="Sylfaen" w:hAnsi="Sylfaen"/>
          <w:sz w:val="20"/>
        </w:rPr>
        <w:t>ԳԹԿ-ԳՀ</w:t>
      </w:r>
      <w:r w:rsidR="00F53F74" w:rsidRPr="00E1409E">
        <w:rPr>
          <w:rFonts w:ascii="Sylfaen" w:hAnsi="Sylfaen"/>
          <w:sz w:val="20"/>
        </w:rPr>
        <w:t>ԱՊ</w:t>
      </w:r>
      <w:r w:rsidRPr="00E1409E">
        <w:rPr>
          <w:rFonts w:ascii="Sylfaen" w:hAnsi="Sylfaen"/>
          <w:sz w:val="20"/>
        </w:rPr>
        <w:t>ՁԲ-202</w:t>
      </w:r>
      <w:r w:rsidR="003339DB" w:rsidRPr="003339DB">
        <w:rPr>
          <w:rFonts w:ascii="Sylfaen" w:hAnsi="Sylfaen"/>
          <w:sz w:val="20"/>
        </w:rPr>
        <w:t>6</w:t>
      </w:r>
      <w:r w:rsidRPr="00E1409E">
        <w:rPr>
          <w:rFonts w:ascii="Sylfaen" w:hAnsi="Sylfaen"/>
          <w:sz w:val="20"/>
        </w:rPr>
        <w:t>/</w:t>
      </w:r>
      <w:r w:rsidR="00AF6DBA" w:rsidRPr="00E1409E">
        <w:rPr>
          <w:rFonts w:ascii="Sylfaen" w:hAnsi="Sylfaen"/>
          <w:sz w:val="20"/>
          <w:lang w:val="hy-AM"/>
        </w:rPr>
        <w:t>0</w:t>
      </w:r>
      <w:r w:rsidR="003339DB">
        <w:rPr>
          <w:rFonts w:ascii="Sylfaen" w:hAnsi="Sylfaen"/>
          <w:sz w:val="20"/>
          <w:lang w:val="hy-AM"/>
        </w:rPr>
        <w:t>4</w:t>
      </w:r>
      <w:r w:rsidRPr="00E1409E">
        <w:rPr>
          <w:rFonts w:ascii="Sylfaen" w:hAnsi="Sylfaen"/>
          <w:sz w:val="20"/>
        </w:rPr>
        <w:t xml:space="preserve">   </w:t>
      </w:r>
      <w:r w:rsidR="008506EF" w:rsidRPr="00E1409E">
        <w:rPr>
          <w:rFonts w:ascii="Sylfaen" w:hAnsi="Sylfaen"/>
          <w:sz w:val="20"/>
        </w:rPr>
        <w:t xml:space="preserve">заключенном </w:t>
      </w:r>
      <w:r w:rsidR="003339DB" w:rsidRPr="003339DB">
        <w:rPr>
          <w:rFonts w:ascii="Sylfaen" w:hAnsi="Sylfaen"/>
          <w:sz w:val="20"/>
        </w:rPr>
        <w:t>03</w:t>
      </w:r>
      <w:r w:rsidR="00A96124" w:rsidRPr="00E1409E">
        <w:rPr>
          <w:rFonts w:ascii="Sylfaen" w:hAnsi="Sylfaen"/>
          <w:sz w:val="20"/>
        </w:rPr>
        <w:t>.</w:t>
      </w:r>
      <w:r w:rsidR="00AF6DBA" w:rsidRPr="00E1409E">
        <w:rPr>
          <w:rFonts w:ascii="Sylfaen" w:hAnsi="Sylfaen"/>
          <w:sz w:val="20"/>
          <w:lang w:val="hy-AM"/>
        </w:rPr>
        <w:t>0</w:t>
      </w:r>
      <w:r w:rsidR="003339DB">
        <w:rPr>
          <w:rFonts w:ascii="Sylfaen" w:hAnsi="Sylfaen"/>
          <w:sz w:val="20"/>
          <w:lang w:val="hy-AM"/>
        </w:rPr>
        <w:t>2</w:t>
      </w:r>
      <w:r w:rsidR="008506EF" w:rsidRPr="00E1409E">
        <w:rPr>
          <w:rFonts w:ascii="Times New Roman" w:hAnsi="Times New Roman"/>
          <w:sz w:val="20"/>
        </w:rPr>
        <w:t>․</w:t>
      </w:r>
      <w:r w:rsidR="008506EF" w:rsidRPr="00E1409E">
        <w:rPr>
          <w:rFonts w:ascii="Sylfaen" w:hAnsi="Sylfaen"/>
          <w:sz w:val="20"/>
        </w:rPr>
        <w:t>202</w:t>
      </w:r>
      <w:r w:rsidR="003339DB" w:rsidRPr="003339DB">
        <w:rPr>
          <w:rFonts w:ascii="Sylfaen" w:hAnsi="Sylfaen"/>
          <w:sz w:val="20"/>
        </w:rPr>
        <w:t>6</w:t>
      </w:r>
      <w:r w:rsidR="008506EF" w:rsidRPr="00E1409E">
        <w:rPr>
          <w:rFonts w:ascii="Sylfaen" w:hAnsi="Sylfaen"/>
          <w:sz w:val="20"/>
        </w:rPr>
        <w:t xml:space="preserve"> года в результате процедуры закупки под кодом </w:t>
      </w:r>
      <w:r w:rsidR="00A44098" w:rsidRPr="00E1409E">
        <w:rPr>
          <w:rFonts w:ascii="Sylfaen" w:hAnsi="Sylfaen"/>
          <w:sz w:val="20"/>
        </w:rPr>
        <w:t>«</w:t>
      </w:r>
      <w:r w:rsidRPr="00E1409E">
        <w:rPr>
          <w:rFonts w:ascii="Sylfaen" w:hAnsi="Sylfaen"/>
          <w:sz w:val="20"/>
        </w:rPr>
        <w:t>ԳԹԿ-ԳՀ</w:t>
      </w:r>
      <w:r w:rsidR="00F53F74" w:rsidRPr="00E1409E">
        <w:rPr>
          <w:rFonts w:ascii="Sylfaen" w:hAnsi="Sylfaen"/>
          <w:sz w:val="20"/>
        </w:rPr>
        <w:t>ԱՊ</w:t>
      </w:r>
      <w:r w:rsidRPr="00E1409E">
        <w:rPr>
          <w:rFonts w:ascii="Sylfaen" w:hAnsi="Sylfaen"/>
          <w:sz w:val="20"/>
        </w:rPr>
        <w:t>ՁԲ-202</w:t>
      </w:r>
      <w:r w:rsidR="003339DB" w:rsidRPr="003339DB">
        <w:rPr>
          <w:rFonts w:ascii="Sylfaen" w:hAnsi="Sylfaen"/>
          <w:sz w:val="20"/>
        </w:rPr>
        <w:t>6</w:t>
      </w:r>
      <w:r w:rsidRPr="00E1409E">
        <w:rPr>
          <w:rFonts w:ascii="Sylfaen" w:hAnsi="Sylfaen"/>
          <w:sz w:val="20"/>
        </w:rPr>
        <w:t>/</w:t>
      </w:r>
      <w:r w:rsidR="00AF6DBA" w:rsidRPr="00E1409E">
        <w:rPr>
          <w:rFonts w:ascii="Sylfaen" w:hAnsi="Sylfaen"/>
          <w:sz w:val="20"/>
          <w:lang w:val="hy-AM"/>
        </w:rPr>
        <w:t>0</w:t>
      </w:r>
      <w:r w:rsidR="003339DB">
        <w:rPr>
          <w:rFonts w:ascii="Sylfaen" w:hAnsi="Sylfaen"/>
          <w:sz w:val="20"/>
          <w:lang w:val="hy-AM"/>
        </w:rPr>
        <w:t>4</w:t>
      </w:r>
      <w:r w:rsidR="00A44098" w:rsidRPr="00E1409E">
        <w:rPr>
          <w:rFonts w:ascii="Sylfaen" w:hAnsi="Sylfaen"/>
          <w:sz w:val="20"/>
        </w:rPr>
        <w:t>»</w:t>
      </w:r>
      <w:r w:rsidRPr="00E1409E">
        <w:rPr>
          <w:rFonts w:ascii="Sylfaen" w:hAnsi="Sylfaen"/>
          <w:sz w:val="20"/>
        </w:rPr>
        <w:t xml:space="preserve">   </w:t>
      </w:r>
      <w:r w:rsidR="008506EF" w:rsidRPr="00E1409E">
        <w:rPr>
          <w:rFonts w:ascii="Sylfaen" w:hAnsi="Sylfaen"/>
          <w:sz w:val="20"/>
        </w:rPr>
        <w:t>организованной с целью приобретения</w:t>
      </w:r>
      <w:r w:rsidR="00CE5913" w:rsidRPr="00E1409E">
        <w:rPr>
          <w:rFonts w:ascii="Sylfaen" w:hAnsi="Sylfaen"/>
          <w:sz w:val="20"/>
        </w:rPr>
        <w:t xml:space="preserve"> </w:t>
      </w:r>
      <w:r w:rsidR="00F53F74" w:rsidRPr="00E1409E">
        <w:rPr>
          <w:rFonts w:ascii="Sylfaen" w:hAnsi="Sylfaen"/>
          <w:sz w:val="20"/>
        </w:rPr>
        <w:t xml:space="preserve">автомобильное топливо  </w:t>
      </w:r>
      <w:r w:rsidR="008506EF" w:rsidRPr="00E1409E">
        <w:rPr>
          <w:rFonts w:ascii="Sylfaen" w:hAnsi="Sylfaen"/>
          <w:sz w:val="20"/>
        </w:rPr>
        <w:t>для своих нужд</w:t>
      </w:r>
      <w:r w:rsidR="008506EF" w:rsidRPr="00E1409E">
        <w:rPr>
          <w:rFonts w:ascii="Times New Roman" w:hAnsi="Times New Roman"/>
          <w:sz w:val="20"/>
        </w:rPr>
        <w:t>․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4"/>
        <w:gridCol w:w="577"/>
        <w:gridCol w:w="605"/>
        <w:gridCol w:w="1134"/>
        <w:gridCol w:w="169"/>
        <w:gridCol w:w="398"/>
        <w:gridCol w:w="141"/>
        <w:gridCol w:w="256"/>
        <w:gridCol w:w="49"/>
        <w:gridCol w:w="121"/>
        <w:gridCol w:w="660"/>
        <w:gridCol w:w="332"/>
        <w:gridCol w:w="567"/>
        <w:gridCol w:w="425"/>
        <w:gridCol w:w="301"/>
        <w:gridCol w:w="204"/>
        <w:gridCol w:w="104"/>
        <w:gridCol w:w="83"/>
        <w:gridCol w:w="152"/>
        <w:gridCol w:w="776"/>
        <w:gridCol w:w="62"/>
        <w:gridCol w:w="728"/>
        <w:gridCol w:w="46"/>
        <w:gridCol w:w="217"/>
        <w:gridCol w:w="162"/>
        <w:gridCol w:w="1989"/>
        <w:gridCol w:w="12"/>
      </w:tblGrid>
      <w:tr w:rsidR="005461BC" w:rsidRPr="00E1409E" w14:paraId="78A886A1" w14:textId="77777777" w:rsidTr="00A44098">
        <w:trPr>
          <w:gridAfter w:val="1"/>
          <w:wAfter w:w="12" w:type="dxa"/>
          <w:trHeight w:val="146"/>
          <w:jc w:val="center"/>
        </w:trPr>
        <w:tc>
          <w:tcPr>
            <w:tcW w:w="720" w:type="dxa"/>
            <w:vAlign w:val="center"/>
          </w:tcPr>
          <w:p w14:paraId="7715AD87" w14:textId="77777777" w:rsidR="005461BC" w:rsidRPr="00E1409E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52" w:type="dxa"/>
            <w:gridSpan w:val="26"/>
            <w:vAlign w:val="center"/>
          </w:tcPr>
          <w:p w14:paraId="15AF1440" w14:textId="77777777" w:rsidR="005461BC" w:rsidRPr="00E1409E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E1409E" w14:paraId="248256D7" w14:textId="77777777" w:rsidTr="00A44098">
        <w:trPr>
          <w:gridAfter w:val="1"/>
          <w:wAfter w:w="12" w:type="dxa"/>
          <w:trHeight w:val="110"/>
          <w:jc w:val="center"/>
        </w:trPr>
        <w:tc>
          <w:tcPr>
            <w:tcW w:w="720" w:type="dxa"/>
            <w:vMerge w:val="restart"/>
            <w:vAlign w:val="center"/>
          </w:tcPr>
          <w:p w14:paraId="7441D535" w14:textId="77777777" w:rsidR="009F073F" w:rsidRPr="00E1409E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E1409E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1C9D42E0" w14:textId="77777777" w:rsidR="009F073F" w:rsidRPr="00E1409E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14:paraId="581B3F26" w14:textId="77777777" w:rsidR="009F073F" w:rsidRPr="00E1409E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E1409E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134" w:type="dxa"/>
            <w:gridSpan w:val="6"/>
            <w:vAlign w:val="center"/>
          </w:tcPr>
          <w:p w14:paraId="2852825A" w14:textId="77777777" w:rsidR="009F073F" w:rsidRPr="00E1409E" w:rsidRDefault="005461BC" w:rsidP="00850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4" w:type="dxa"/>
            <w:gridSpan w:val="4"/>
            <w:vAlign w:val="center"/>
          </w:tcPr>
          <w:p w14:paraId="005F7F9B" w14:textId="77777777" w:rsidR="009F073F" w:rsidRPr="00E1409E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10" w:type="dxa"/>
            <w:gridSpan w:val="8"/>
            <w:vMerge w:val="restart"/>
            <w:vAlign w:val="center"/>
          </w:tcPr>
          <w:p w14:paraId="6AAF06AB" w14:textId="77777777" w:rsidR="009F073F" w:rsidRPr="00E1409E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14" w:type="dxa"/>
            <w:gridSpan w:val="4"/>
            <w:vMerge w:val="restart"/>
            <w:vAlign w:val="center"/>
          </w:tcPr>
          <w:p w14:paraId="579FB227" w14:textId="77777777" w:rsidR="009F073F" w:rsidRPr="00E1409E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1409E" w14:paraId="0F8CD75F" w14:textId="77777777" w:rsidTr="00A44098">
        <w:trPr>
          <w:gridAfter w:val="1"/>
          <w:wAfter w:w="12" w:type="dxa"/>
          <w:trHeight w:val="175"/>
          <w:jc w:val="center"/>
        </w:trPr>
        <w:tc>
          <w:tcPr>
            <w:tcW w:w="720" w:type="dxa"/>
            <w:vMerge/>
            <w:vAlign w:val="center"/>
          </w:tcPr>
          <w:p w14:paraId="374A3353" w14:textId="77777777" w:rsidR="009F073F" w:rsidRPr="00E140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349FB9FD" w14:textId="77777777" w:rsidR="009F073F" w:rsidRPr="00E140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6EAEF9A5" w14:textId="77777777" w:rsidR="009F073F" w:rsidRPr="00E140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49AC2DDF" w14:textId="77777777" w:rsidR="009F073F" w:rsidRPr="00E1409E" w:rsidRDefault="005461BC" w:rsidP="00850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gridSpan w:val="4"/>
            <w:vMerge w:val="restart"/>
            <w:vAlign w:val="center"/>
          </w:tcPr>
          <w:p w14:paraId="6D689276" w14:textId="77777777" w:rsidR="009F073F" w:rsidRPr="00E1409E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4"/>
            <w:vAlign w:val="center"/>
          </w:tcPr>
          <w:p w14:paraId="5FC79986" w14:textId="77777777" w:rsidR="009F073F" w:rsidRPr="00E1409E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E1409E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E1409E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2410" w:type="dxa"/>
            <w:gridSpan w:val="8"/>
            <w:vMerge/>
          </w:tcPr>
          <w:p w14:paraId="07598FD0" w14:textId="77777777" w:rsidR="009F073F" w:rsidRPr="00E140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4"/>
            <w:vMerge/>
          </w:tcPr>
          <w:p w14:paraId="11EEC1C8" w14:textId="77777777" w:rsidR="009F073F" w:rsidRPr="00E140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E1409E" w14:paraId="7AFF61DA" w14:textId="77777777" w:rsidTr="00A44098">
        <w:trPr>
          <w:gridAfter w:val="1"/>
          <w:wAfter w:w="12" w:type="dxa"/>
          <w:trHeight w:val="275"/>
          <w:jc w:val="center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292F1674" w14:textId="77777777" w:rsidR="009F073F" w:rsidRPr="00E140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E7D29CC" w14:textId="77777777" w:rsidR="009F073F" w:rsidRPr="00E140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72B93FC9" w14:textId="77777777" w:rsidR="009F073F" w:rsidRPr="00E140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7D10991" w14:textId="77777777" w:rsidR="009F073F" w:rsidRPr="00E140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968C9C8" w14:textId="77777777" w:rsidR="009F073F" w:rsidRPr="00E140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0411C9CA" w14:textId="77777777" w:rsidR="009F073F" w:rsidRPr="00E1409E" w:rsidRDefault="005461BC" w:rsidP="00850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3976EC7A" w14:textId="77777777" w:rsidR="009F073F" w:rsidRPr="00E140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</w:tcPr>
          <w:p w14:paraId="225AD099" w14:textId="77777777" w:rsidR="009F073F" w:rsidRPr="00E140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4"/>
            <w:vMerge/>
            <w:tcBorders>
              <w:bottom w:val="single" w:sz="8" w:space="0" w:color="auto"/>
            </w:tcBorders>
          </w:tcPr>
          <w:p w14:paraId="110153FA" w14:textId="77777777" w:rsidR="009F073F" w:rsidRPr="00E140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9DB" w:rsidRPr="00E1409E" w14:paraId="6105224C" w14:textId="77777777" w:rsidTr="00A44098">
        <w:trPr>
          <w:gridAfter w:val="1"/>
          <w:wAfter w:w="12" w:type="dxa"/>
          <w:trHeight w:val="40"/>
          <w:jc w:val="center"/>
        </w:trPr>
        <w:tc>
          <w:tcPr>
            <w:tcW w:w="720" w:type="dxa"/>
            <w:vAlign w:val="center"/>
          </w:tcPr>
          <w:p w14:paraId="3259E5B4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3DCDE775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  <w:lang w:val="hy-AM"/>
              </w:rPr>
              <w:t>Бензин регулярный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F354EC5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  <w:lang w:val="hy-AM"/>
              </w:rPr>
              <w:t>литр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B1B982F" w14:textId="503B03B0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3500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vAlign w:val="center"/>
          </w:tcPr>
          <w:p w14:paraId="4CAA1AE4" w14:textId="1A7A90CA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3500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159195A5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26C96972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2FE826B2" w14:textId="17DEF6E2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23401">
              <w:rPr>
                <w:rFonts w:ascii="Sylfaen" w:hAnsi="Sylfaen"/>
                <w:b/>
                <w:sz w:val="14"/>
                <w:szCs w:val="14"/>
                <w:lang w:val="hy-AM"/>
              </w:rPr>
              <w:t>1645000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6B95B0D3" w14:textId="77777777" w:rsidR="003339DB" w:rsidRPr="00923401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68AD8543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624FB700" w14:textId="63DE49DB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3401">
              <w:rPr>
                <w:rFonts w:ascii="Sylfaen" w:hAnsi="Sylfaen"/>
                <w:b/>
                <w:sz w:val="14"/>
                <w:szCs w:val="14"/>
                <w:lang w:val="hy-AM"/>
              </w:rPr>
              <w:t>1645000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272C658D" w14:textId="77777777" w:rsidR="003339DB" w:rsidRPr="00E1409E" w:rsidRDefault="003339DB" w:rsidP="003339DB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/>
                <w:sz w:val="12"/>
                <w:szCs w:val="12"/>
              </w:rPr>
              <w:t>Внешний вид: чистый и прозрачный, октановое число определяется методом исследования, не менее 91, моторным методом, не менее 81, давление насыщения бензином от 45 до 100 кПа, содержание свинца не более 5 мг / д3, объемы бензола Не более 1%</w:t>
            </w:r>
          </w:p>
        </w:tc>
        <w:tc>
          <w:tcPr>
            <w:tcW w:w="2414" w:type="dxa"/>
            <w:gridSpan w:val="4"/>
            <w:tcBorders>
              <w:bottom w:val="single" w:sz="8" w:space="0" w:color="auto"/>
            </w:tcBorders>
            <w:vAlign w:val="center"/>
          </w:tcPr>
          <w:p w14:paraId="6D4090EF" w14:textId="77777777" w:rsidR="003339DB" w:rsidRPr="00E1409E" w:rsidRDefault="003339DB" w:rsidP="003339DB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/>
                <w:sz w:val="12"/>
                <w:szCs w:val="12"/>
              </w:rPr>
              <w:t>Внешний вид: чистый и прозрачный, октановое число определяется методом исследования, не менее 91, моторным методом, не менее 81, давление насыщения бензином от 45 до 100 кПа, содержание свинца не более 5 мг / д3, объемы бензола Не более 1%</w:t>
            </w:r>
          </w:p>
        </w:tc>
      </w:tr>
      <w:tr w:rsidR="003339DB" w:rsidRPr="00E1409E" w14:paraId="0430D5D6" w14:textId="77777777" w:rsidTr="00A44098">
        <w:trPr>
          <w:gridAfter w:val="1"/>
          <w:wAfter w:w="12" w:type="dxa"/>
          <w:trHeight w:val="40"/>
          <w:jc w:val="center"/>
        </w:trPr>
        <w:tc>
          <w:tcPr>
            <w:tcW w:w="720" w:type="dxa"/>
            <w:vAlign w:val="center"/>
          </w:tcPr>
          <w:p w14:paraId="7F645130" w14:textId="1C056F2F" w:rsidR="003339DB" w:rsidRPr="0012425A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468BA10A" w14:textId="1E8B27EC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8561D">
              <w:rPr>
                <w:rFonts w:ascii="Sylfaen" w:hAnsi="Sylfaen"/>
                <w:b/>
                <w:sz w:val="14"/>
                <w:szCs w:val="14"/>
                <w:lang w:val="hy-AM"/>
              </w:rPr>
              <w:t>Дизельное топливо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5ADC72F" w14:textId="5B873AB6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  <w:lang w:val="hy-AM"/>
              </w:rPr>
              <w:t>литр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6BF4C03" w14:textId="43CB6DD0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vAlign w:val="center"/>
          </w:tcPr>
          <w:p w14:paraId="13D3E556" w14:textId="424B6D18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7303A43C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2F98D58C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690D1557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35F8A4E4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4311CA57" w14:textId="1EDA831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547F69B1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37068D3C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1164F9C9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69CF5654" w14:textId="77777777" w:rsidR="003339DB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1C8C4AFE" w14:textId="522FCB34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74972EAF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Цетановое число не менее 51.</w:t>
            </w:r>
          </w:p>
          <w:p w14:paraId="66E6ED14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Цетановый индекс не менее 46.</w:t>
            </w:r>
          </w:p>
          <w:p w14:paraId="4421FBB2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Плотность при 150С 820-845 кг/м3.</w:t>
            </w:r>
          </w:p>
          <w:p w14:paraId="66C1B6ED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Массовая доля полициклических ароматических углеводородов - не более 11%. Содержание серы не более 10 мг/кг.</w:t>
            </w:r>
          </w:p>
          <w:p w14:paraId="30938514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Температура воспламенения не ниже 55 0С.</w:t>
            </w:r>
          </w:p>
          <w:p w14:paraId="4D25AE84" w14:textId="26652815" w:rsidR="003339DB" w:rsidRPr="00E1409E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Угарный остаток (коксование) в 10 % осадка не более 0,3 %. Вязкость при 400С - от 2,0 до 4,5 мм2/с.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․․</w:t>
            </w:r>
          </w:p>
        </w:tc>
        <w:tc>
          <w:tcPr>
            <w:tcW w:w="2414" w:type="dxa"/>
            <w:gridSpan w:val="4"/>
            <w:tcBorders>
              <w:bottom w:val="single" w:sz="8" w:space="0" w:color="auto"/>
            </w:tcBorders>
            <w:vAlign w:val="center"/>
          </w:tcPr>
          <w:p w14:paraId="11BF82FA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Цетановое число не менее 51.</w:t>
            </w:r>
          </w:p>
          <w:p w14:paraId="7B106006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Цетановый индекс не менее 46.</w:t>
            </w:r>
          </w:p>
          <w:p w14:paraId="3E40B0A7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Плотность при 150С 820-845 кг/м3.</w:t>
            </w:r>
          </w:p>
          <w:p w14:paraId="52C5D4DA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Массовая доля полициклических ароматических углеводородов - не более 11%. Содержание серы не более 10 мг/кг.</w:t>
            </w:r>
          </w:p>
          <w:p w14:paraId="0A839567" w14:textId="77777777" w:rsidR="003339DB" w:rsidRPr="0028561D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Температура воспламенения не ниже 55 0С.</w:t>
            </w:r>
          </w:p>
          <w:p w14:paraId="39A4D94B" w14:textId="75073A9A" w:rsidR="003339DB" w:rsidRPr="00E1409E" w:rsidRDefault="003339DB" w:rsidP="003339D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8561D">
              <w:rPr>
                <w:rFonts w:ascii="Sylfaen" w:hAnsi="Sylfaen"/>
                <w:sz w:val="12"/>
                <w:szCs w:val="12"/>
              </w:rPr>
              <w:t>Угарный остаток (коксование) в 10 % осадка не более 0,3 %. Вязкость при 400С - от 2,0 до 4,5 мм2/с.</w:t>
            </w:r>
            <w:r>
              <w:rPr>
                <w:rFonts w:ascii="Times New Roman" w:hAnsi="Times New Roman"/>
                <w:sz w:val="12"/>
                <w:szCs w:val="12"/>
                <w:lang w:val="hy-AM"/>
              </w:rPr>
              <w:t>․․</w:t>
            </w:r>
          </w:p>
        </w:tc>
      </w:tr>
      <w:tr w:rsidR="0012425A" w:rsidRPr="00E1409E" w14:paraId="6623AE82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7"/>
            <w:shd w:val="clear" w:color="auto" w:fill="99CCFF"/>
            <w:vAlign w:val="center"/>
          </w:tcPr>
          <w:p w14:paraId="1D01B905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425A" w:rsidRPr="00E1409E" w14:paraId="7BE91DE5" w14:textId="77777777" w:rsidTr="00A44098">
        <w:trPr>
          <w:gridAfter w:val="1"/>
          <w:wAfter w:w="12" w:type="dxa"/>
          <w:trHeight w:val="137"/>
          <w:jc w:val="center"/>
        </w:trPr>
        <w:tc>
          <w:tcPr>
            <w:tcW w:w="4143" w:type="dxa"/>
            <w:gridSpan w:val="10"/>
            <w:tcBorders>
              <w:bottom w:val="single" w:sz="8" w:space="0" w:color="auto"/>
            </w:tcBorders>
            <w:vAlign w:val="center"/>
          </w:tcPr>
          <w:p w14:paraId="01EAAC30" w14:textId="77777777" w:rsidR="0012425A" w:rsidRPr="00E1409E" w:rsidRDefault="0012425A" w:rsidP="0012425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29" w:type="dxa"/>
            <w:gridSpan w:val="17"/>
            <w:tcBorders>
              <w:bottom w:val="single" w:sz="8" w:space="0" w:color="auto"/>
            </w:tcBorders>
            <w:vAlign w:val="center"/>
          </w:tcPr>
          <w:p w14:paraId="22DC63B0" w14:textId="77777777" w:rsidR="0012425A" w:rsidRPr="00E1409E" w:rsidRDefault="0012425A" w:rsidP="001242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Применено</w:t>
            </w:r>
            <w:r w:rsidRPr="00E140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E1409E">
              <w:rPr>
                <w:rFonts w:ascii="Sylfaen" w:hAnsi="Sylfaen"/>
                <w:b/>
                <w:sz w:val="14"/>
                <w:szCs w:val="14"/>
              </w:rPr>
              <w:t>запросе котировок согласно Закону Республики Армения "О закупках"</w:t>
            </w:r>
          </w:p>
        </w:tc>
      </w:tr>
      <w:tr w:rsidR="0012425A" w:rsidRPr="00E1409E" w14:paraId="068A000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2CCB8F" w14:textId="77777777" w:rsidR="0012425A" w:rsidRPr="00E1409E" w:rsidRDefault="0012425A" w:rsidP="001242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2425A" w:rsidRPr="00E1409E" w14:paraId="33D6FB5F" w14:textId="77777777" w:rsidTr="00A4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090B1" w14:textId="77777777" w:rsidR="0012425A" w:rsidRPr="00E1409E" w:rsidRDefault="0012425A" w:rsidP="001242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2BC951" w14:textId="20185972" w:rsidR="0012425A" w:rsidRPr="0012425A" w:rsidRDefault="003339DB" w:rsidP="0012425A">
            <w:pPr>
              <w:tabs>
                <w:tab w:val="left" w:pos="1248"/>
              </w:tabs>
              <w:jc w:val="center"/>
              <w:rPr>
                <w:rFonts w:ascii="Sylfaen" w:hAnsi="Sylfaen" w:cstheme="minorHAnsi"/>
                <w:b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22</w:t>
            </w:r>
            <w:r w:rsidRPr="0099087A"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01</w:t>
            </w:r>
            <w:r w:rsidRPr="0099087A"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6</w:t>
            </w:r>
            <w:r w:rsidRPr="0099087A"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թ․</w:t>
            </w:r>
          </w:p>
        </w:tc>
      </w:tr>
      <w:tr w:rsidR="0012425A" w:rsidRPr="00E1409E" w14:paraId="5D791E44" w14:textId="77777777" w:rsidTr="00A4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25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764846" w14:textId="77777777" w:rsidR="0012425A" w:rsidRPr="00E1409E" w:rsidRDefault="0012425A" w:rsidP="0012425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F7A53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49446" w14:textId="77777777" w:rsidR="0012425A" w:rsidRPr="00E1409E" w:rsidRDefault="0012425A" w:rsidP="001242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2425A" w:rsidRPr="00E1409E" w14:paraId="366DFBCA" w14:textId="77777777" w:rsidTr="00A4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25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AF292" w14:textId="77777777" w:rsidR="0012425A" w:rsidRPr="00E1409E" w:rsidRDefault="0012425A" w:rsidP="0012425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872AE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43410" w14:textId="77777777" w:rsidR="0012425A" w:rsidRPr="00E1409E" w:rsidRDefault="0012425A" w:rsidP="001242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2425A" w:rsidRPr="00E1409E" w14:paraId="4A1C7F68" w14:textId="77777777" w:rsidTr="00A4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25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615425" w14:textId="77777777" w:rsidR="0012425A" w:rsidRPr="00E1409E" w:rsidRDefault="0012425A" w:rsidP="0012425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5D3A1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48634" w14:textId="77777777" w:rsidR="0012425A" w:rsidRPr="00E1409E" w:rsidRDefault="0012425A" w:rsidP="001242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D5400" w14:textId="77777777" w:rsidR="0012425A" w:rsidRPr="00E1409E" w:rsidRDefault="0012425A" w:rsidP="001242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12425A" w:rsidRPr="00E1409E" w14:paraId="6740A680" w14:textId="77777777" w:rsidTr="00A4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25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5098EA" w14:textId="77777777" w:rsidR="0012425A" w:rsidRPr="00E1409E" w:rsidRDefault="0012425A" w:rsidP="0012425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72492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2CD88" w14:textId="77777777" w:rsidR="0012425A" w:rsidRPr="00E1409E" w:rsidRDefault="0012425A" w:rsidP="001242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3A1BC" w14:textId="77777777" w:rsidR="0012425A" w:rsidRPr="00E1409E" w:rsidRDefault="0012425A" w:rsidP="001242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2425A" w:rsidRPr="00E1409E" w14:paraId="5C59439D" w14:textId="77777777" w:rsidTr="00A4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25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06A6C" w14:textId="77777777" w:rsidR="0012425A" w:rsidRPr="00E1409E" w:rsidRDefault="0012425A" w:rsidP="0012425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F769E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66CE0" w14:textId="77777777" w:rsidR="0012425A" w:rsidRPr="00E1409E" w:rsidRDefault="0012425A" w:rsidP="001242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BD9A4" w14:textId="77777777" w:rsidR="0012425A" w:rsidRPr="00E1409E" w:rsidRDefault="0012425A" w:rsidP="001242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2425A" w:rsidRPr="00E1409E" w14:paraId="472E502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7"/>
            <w:shd w:val="clear" w:color="auto" w:fill="99CCFF"/>
            <w:vAlign w:val="center"/>
          </w:tcPr>
          <w:p w14:paraId="6783D279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425A" w:rsidRPr="00E1409E" w14:paraId="2D64772B" w14:textId="77777777" w:rsidTr="00A44098">
        <w:trPr>
          <w:gridAfter w:val="1"/>
          <w:wAfter w:w="12" w:type="dxa"/>
          <w:trHeight w:val="419"/>
          <w:jc w:val="center"/>
        </w:trPr>
        <w:tc>
          <w:tcPr>
            <w:tcW w:w="1391" w:type="dxa"/>
            <w:gridSpan w:val="3"/>
            <w:vMerge w:val="restart"/>
            <w:vAlign w:val="center"/>
          </w:tcPr>
          <w:p w14:paraId="56C522EF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3"/>
            <w:vMerge w:val="restart"/>
            <w:vAlign w:val="center"/>
          </w:tcPr>
          <w:p w14:paraId="63DA0AF5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3" w:type="dxa"/>
            <w:gridSpan w:val="21"/>
            <w:vAlign w:val="center"/>
          </w:tcPr>
          <w:p w14:paraId="3EE33491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12425A" w:rsidRPr="00E1409E" w14:paraId="201D9241" w14:textId="77777777" w:rsidTr="00A44098">
        <w:trPr>
          <w:gridAfter w:val="1"/>
          <w:wAfter w:w="12" w:type="dxa"/>
          <w:trHeight w:val="392"/>
          <w:jc w:val="center"/>
        </w:trPr>
        <w:tc>
          <w:tcPr>
            <w:tcW w:w="1391" w:type="dxa"/>
            <w:gridSpan w:val="3"/>
            <w:vMerge/>
            <w:vAlign w:val="center"/>
          </w:tcPr>
          <w:p w14:paraId="023C73F5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14:paraId="64392E7B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vAlign w:val="center"/>
          </w:tcPr>
          <w:p w14:paraId="00B91289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5708C0D3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8" w:type="dxa"/>
            <w:gridSpan w:val="3"/>
            <w:vAlign w:val="center"/>
          </w:tcPr>
          <w:p w14:paraId="05DA3B32" w14:textId="77777777" w:rsidR="0012425A" w:rsidRPr="00E1409E" w:rsidRDefault="0012425A" w:rsidP="001242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12425A" w:rsidRPr="00E1409E" w14:paraId="3A3157DF" w14:textId="77777777" w:rsidTr="00A37DEF">
        <w:trPr>
          <w:gridAfter w:val="1"/>
          <w:wAfter w:w="12" w:type="dxa"/>
          <w:trHeight w:hRule="exact" w:val="492"/>
          <w:jc w:val="center"/>
        </w:trPr>
        <w:tc>
          <w:tcPr>
            <w:tcW w:w="1391" w:type="dxa"/>
            <w:gridSpan w:val="3"/>
            <w:vAlign w:val="center"/>
          </w:tcPr>
          <w:p w14:paraId="29809E15" w14:textId="776901FE" w:rsidR="0012425A" w:rsidRPr="00E1409E" w:rsidRDefault="0012425A" w:rsidP="001242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Лот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а</w:t>
            </w: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81" w:type="dxa"/>
            <w:gridSpan w:val="24"/>
            <w:vAlign w:val="center"/>
          </w:tcPr>
          <w:p w14:paraId="463D56A2" w14:textId="77777777" w:rsidR="0012425A" w:rsidRPr="00E1409E" w:rsidRDefault="0012425A" w:rsidP="0012425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339DB" w:rsidRPr="00E1409E" w14:paraId="7529C98C" w14:textId="77777777" w:rsidTr="00A44098">
        <w:trPr>
          <w:gridAfter w:val="1"/>
          <w:wAfter w:w="12" w:type="dxa"/>
          <w:trHeight w:val="83"/>
          <w:jc w:val="center"/>
        </w:trPr>
        <w:tc>
          <w:tcPr>
            <w:tcW w:w="1391" w:type="dxa"/>
            <w:gridSpan w:val="3"/>
            <w:vAlign w:val="center"/>
          </w:tcPr>
          <w:p w14:paraId="1204E9BF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3"/>
          </w:tcPr>
          <w:p w14:paraId="6187EECB" w14:textId="6C6203E8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ОО</w:t>
            </w:r>
            <w:r w:rsidRPr="00E140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«Флеш»</w:t>
            </w:r>
          </w:p>
        </w:tc>
        <w:tc>
          <w:tcPr>
            <w:tcW w:w="3250" w:type="dxa"/>
            <w:gridSpan w:val="10"/>
            <w:vAlign w:val="center"/>
          </w:tcPr>
          <w:p w14:paraId="36E0DA9B" w14:textId="7B59242C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23401">
              <w:rPr>
                <w:rFonts w:ascii="Sylfaen" w:hAnsi="Sylfaen"/>
                <w:b/>
                <w:sz w:val="14"/>
                <w:szCs w:val="14"/>
                <w:lang w:val="en-US"/>
              </w:rPr>
              <w:t>1341666,67</w:t>
            </w:r>
          </w:p>
        </w:tc>
        <w:tc>
          <w:tcPr>
            <w:tcW w:w="2155" w:type="dxa"/>
            <w:gridSpan w:val="8"/>
            <w:vAlign w:val="center"/>
          </w:tcPr>
          <w:p w14:paraId="6B2F459F" w14:textId="25CDB135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268333,33</w:t>
            </w:r>
          </w:p>
        </w:tc>
        <w:tc>
          <w:tcPr>
            <w:tcW w:w="2368" w:type="dxa"/>
            <w:gridSpan w:val="3"/>
            <w:vAlign w:val="center"/>
          </w:tcPr>
          <w:p w14:paraId="0F8ED263" w14:textId="5F141698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1610000</w:t>
            </w:r>
          </w:p>
        </w:tc>
      </w:tr>
      <w:tr w:rsidR="003339DB" w:rsidRPr="00E1409E" w14:paraId="2EF7E716" w14:textId="77777777" w:rsidTr="00A44098">
        <w:trPr>
          <w:gridAfter w:val="1"/>
          <w:wAfter w:w="12" w:type="dxa"/>
          <w:trHeight w:val="83"/>
          <w:jc w:val="center"/>
        </w:trPr>
        <w:tc>
          <w:tcPr>
            <w:tcW w:w="1391" w:type="dxa"/>
            <w:gridSpan w:val="3"/>
            <w:vAlign w:val="center"/>
          </w:tcPr>
          <w:p w14:paraId="07E01247" w14:textId="3F9A2C88" w:rsidR="003339DB" w:rsidRPr="0012425A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Лот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а</w:t>
            </w: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3"/>
          </w:tcPr>
          <w:p w14:paraId="3A29E863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0"/>
            <w:vAlign w:val="center"/>
          </w:tcPr>
          <w:p w14:paraId="74C4F973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vAlign w:val="center"/>
          </w:tcPr>
          <w:p w14:paraId="43A2A8AA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68" w:type="dxa"/>
            <w:gridSpan w:val="3"/>
            <w:vAlign w:val="center"/>
          </w:tcPr>
          <w:p w14:paraId="522D4D36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39DB" w:rsidRPr="00E1409E" w14:paraId="04BC0891" w14:textId="77777777" w:rsidTr="00A44098">
        <w:trPr>
          <w:gridAfter w:val="1"/>
          <w:wAfter w:w="12" w:type="dxa"/>
          <w:trHeight w:val="83"/>
          <w:jc w:val="center"/>
        </w:trPr>
        <w:tc>
          <w:tcPr>
            <w:tcW w:w="1391" w:type="dxa"/>
            <w:gridSpan w:val="3"/>
            <w:vAlign w:val="center"/>
          </w:tcPr>
          <w:p w14:paraId="64630FC8" w14:textId="67A39C89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3"/>
          </w:tcPr>
          <w:p w14:paraId="476148CB" w14:textId="62C1EA73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ОО</w:t>
            </w:r>
            <w:r w:rsidRPr="00E140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«Флеш»</w:t>
            </w:r>
          </w:p>
        </w:tc>
        <w:tc>
          <w:tcPr>
            <w:tcW w:w="3250" w:type="dxa"/>
            <w:gridSpan w:val="10"/>
            <w:vAlign w:val="center"/>
          </w:tcPr>
          <w:p w14:paraId="7A32651D" w14:textId="2A064758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3401">
              <w:rPr>
                <w:rFonts w:ascii="Sylfaen" w:hAnsi="Sylfaen"/>
                <w:b/>
                <w:sz w:val="14"/>
                <w:szCs w:val="14"/>
                <w:lang w:val="en-US"/>
              </w:rPr>
              <w:t>195833</w:t>
            </w:r>
            <w:r>
              <w:rPr>
                <w:rFonts w:ascii="Sylfaen" w:hAnsi="Sylfaen"/>
                <w:b/>
                <w:sz w:val="14"/>
                <w:szCs w:val="14"/>
              </w:rPr>
              <w:t>,33</w:t>
            </w:r>
          </w:p>
        </w:tc>
        <w:tc>
          <w:tcPr>
            <w:tcW w:w="2155" w:type="dxa"/>
            <w:gridSpan w:val="8"/>
            <w:vAlign w:val="center"/>
          </w:tcPr>
          <w:p w14:paraId="7A5E13C6" w14:textId="4DEBB45D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39166,67</w:t>
            </w:r>
          </w:p>
        </w:tc>
        <w:tc>
          <w:tcPr>
            <w:tcW w:w="2368" w:type="dxa"/>
            <w:gridSpan w:val="3"/>
            <w:vAlign w:val="center"/>
          </w:tcPr>
          <w:p w14:paraId="06299815" w14:textId="667332DE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235000</w:t>
            </w:r>
          </w:p>
        </w:tc>
      </w:tr>
      <w:tr w:rsidR="003339DB" w:rsidRPr="00E1409E" w14:paraId="7F4C197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7"/>
            <w:shd w:val="clear" w:color="auto" w:fill="99CCFF"/>
            <w:vAlign w:val="center"/>
          </w:tcPr>
          <w:p w14:paraId="0CD5C0A4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9DB" w:rsidRPr="00E1409E" w14:paraId="6AD72DF8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7"/>
            <w:tcBorders>
              <w:bottom w:val="single" w:sz="8" w:space="0" w:color="auto"/>
            </w:tcBorders>
            <w:vAlign w:val="center"/>
          </w:tcPr>
          <w:p w14:paraId="257A95F2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339DB" w:rsidRPr="00E1409E" w14:paraId="54BE9264" w14:textId="77777777" w:rsidTr="00A44098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14:paraId="5C0B60C1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182" w:type="dxa"/>
            <w:gridSpan w:val="2"/>
            <w:vMerge w:val="restart"/>
            <w:vAlign w:val="center"/>
          </w:tcPr>
          <w:p w14:paraId="3B8BA80D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76" w:type="dxa"/>
            <w:gridSpan w:val="23"/>
            <w:tcBorders>
              <w:bottom w:val="single" w:sz="8" w:space="0" w:color="auto"/>
            </w:tcBorders>
            <w:vAlign w:val="center"/>
          </w:tcPr>
          <w:p w14:paraId="77BACFB0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339DB" w:rsidRPr="00E1409E" w14:paraId="19DC7673" w14:textId="77777777" w:rsidTr="00A44098">
        <w:trPr>
          <w:gridAfter w:val="1"/>
          <w:wAfter w:w="12" w:type="dxa"/>
          <w:trHeight w:val="1511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02DF1F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F36651B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vAlign w:val="center"/>
          </w:tcPr>
          <w:p w14:paraId="24D1832B" w14:textId="77777777" w:rsidR="003339DB" w:rsidRPr="00E1409E" w:rsidRDefault="003339DB" w:rsidP="003339D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14A1D19B" w14:textId="77777777" w:rsidR="003339DB" w:rsidRPr="00E1409E" w:rsidRDefault="003339DB" w:rsidP="003339DB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1EF2D7A4" w14:textId="77777777" w:rsidR="003339DB" w:rsidRPr="00E1409E" w:rsidRDefault="003339DB" w:rsidP="003339DB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6547681F" w14:textId="77777777" w:rsidR="003339DB" w:rsidRPr="00E1409E" w:rsidRDefault="003339DB" w:rsidP="003339DB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vAlign w:val="center"/>
          </w:tcPr>
          <w:p w14:paraId="7F725A47" w14:textId="77777777" w:rsidR="003339DB" w:rsidRPr="00E1409E" w:rsidRDefault="003339DB" w:rsidP="003339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989" w:type="dxa"/>
            <w:tcBorders>
              <w:bottom w:val="single" w:sz="8" w:space="0" w:color="auto"/>
            </w:tcBorders>
            <w:vAlign w:val="center"/>
          </w:tcPr>
          <w:p w14:paraId="60FE6102" w14:textId="77777777" w:rsidR="003339DB" w:rsidRPr="00E1409E" w:rsidRDefault="003339DB" w:rsidP="003339D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3339DB" w:rsidRPr="00E1409E" w14:paraId="60AC4FEC" w14:textId="77777777" w:rsidTr="00A44098">
        <w:trPr>
          <w:gridAfter w:val="1"/>
          <w:wAfter w:w="12" w:type="dxa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39B8E2C2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82" w:type="dxa"/>
            <w:gridSpan w:val="2"/>
            <w:tcBorders>
              <w:bottom w:val="single" w:sz="8" w:space="0" w:color="auto"/>
            </w:tcBorders>
          </w:tcPr>
          <w:p w14:paraId="04E0032C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</w:tcPr>
          <w:p w14:paraId="20E66888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</w:tcPr>
          <w:p w14:paraId="4244F010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</w:tcPr>
          <w:p w14:paraId="69BA7AAA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9" w:type="dxa"/>
            <w:tcBorders>
              <w:bottom w:val="single" w:sz="8" w:space="0" w:color="auto"/>
            </w:tcBorders>
          </w:tcPr>
          <w:p w14:paraId="3200B855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9DB" w:rsidRPr="00E1409E" w14:paraId="062E61DC" w14:textId="77777777" w:rsidTr="00A44098">
        <w:trPr>
          <w:gridAfter w:val="1"/>
          <w:wAfter w:w="12" w:type="dxa"/>
          <w:trHeight w:val="344"/>
          <w:jc w:val="center"/>
        </w:trPr>
        <w:tc>
          <w:tcPr>
            <w:tcW w:w="1996" w:type="dxa"/>
            <w:gridSpan w:val="4"/>
            <w:vMerge w:val="restart"/>
            <w:vAlign w:val="center"/>
          </w:tcPr>
          <w:p w14:paraId="4D82EFAB" w14:textId="77777777" w:rsidR="003339DB" w:rsidRPr="00E1409E" w:rsidRDefault="003339DB" w:rsidP="003339DB">
            <w:pPr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76" w:type="dxa"/>
            <w:gridSpan w:val="23"/>
            <w:tcBorders>
              <w:bottom w:val="single" w:sz="8" w:space="0" w:color="auto"/>
            </w:tcBorders>
            <w:vAlign w:val="center"/>
          </w:tcPr>
          <w:p w14:paraId="33315248" w14:textId="77777777" w:rsidR="003339DB" w:rsidRPr="00E1409E" w:rsidRDefault="003339DB" w:rsidP="003339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E1409E">
              <w:rPr>
                <w:rFonts w:ascii="Sylfaen" w:hAnsi="Sylfaen"/>
                <w:sz w:val="14"/>
                <w:szCs w:val="14"/>
              </w:rPr>
              <w:t xml:space="preserve">: Иные основания для отклонения заявок. </w:t>
            </w:r>
          </w:p>
        </w:tc>
      </w:tr>
      <w:tr w:rsidR="003339DB" w:rsidRPr="00E1409E" w14:paraId="41E6D8BC" w14:textId="77777777" w:rsidTr="00A44098">
        <w:trPr>
          <w:gridAfter w:val="1"/>
          <w:wAfter w:w="12" w:type="dxa"/>
          <w:trHeight w:val="197"/>
          <w:jc w:val="center"/>
        </w:trPr>
        <w:tc>
          <w:tcPr>
            <w:tcW w:w="199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C6CF643" w14:textId="77777777" w:rsidR="003339DB" w:rsidRPr="00E1409E" w:rsidRDefault="003339DB" w:rsidP="003339D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76" w:type="dxa"/>
            <w:gridSpan w:val="23"/>
            <w:tcBorders>
              <w:bottom w:val="single" w:sz="8" w:space="0" w:color="auto"/>
            </w:tcBorders>
            <w:vAlign w:val="center"/>
          </w:tcPr>
          <w:p w14:paraId="3B302ACD" w14:textId="77777777" w:rsidR="003339DB" w:rsidRPr="00E1409E" w:rsidRDefault="003339DB" w:rsidP="003339D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9DB" w:rsidRPr="00E1409E" w14:paraId="76145D1F" w14:textId="77777777" w:rsidTr="00A44098">
        <w:trPr>
          <w:gridAfter w:val="1"/>
          <w:wAfter w:w="12" w:type="dxa"/>
          <w:trHeight w:val="346"/>
          <w:jc w:val="center"/>
        </w:trPr>
        <w:tc>
          <w:tcPr>
            <w:tcW w:w="4264" w:type="dxa"/>
            <w:gridSpan w:val="11"/>
            <w:tcBorders>
              <w:bottom w:val="single" w:sz="8" w:space="0" w:color="auto"/>
            </w:tcBorders>
            <w:vAlign w:val="center"/>
          </w:tcPr>
          <w:p w14:paraId="50156B1A" w14:textId="77777777" w:rsidR="003339DB" w:rsidRPr="00E1409E" w:rsidRDefault="003339DB" w:rsidP="003339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808" w:type="dxa"/>
            <w:gridSpan w:val="16"/>
            <w:tcBorders>
              <w:bottom w:val="single" w:sz="8" w:space="0" w:color="auto"/>
            </w:tcBorders>
            <w:vAlign w:val="center"/>
          </w:tcPr>
          <w:p w14:paraId="60BAB73C" w14:textId="48F9090D" w:rsidR="003339DB" w:rsidRPr="00E1409E" w:rsidRDefault="003339DB" w:rsidP="003339DB">
            <w:pPr>
              <w:jc w:val="center"/>
              <w:rPr>
                <w:rFonts w:ascii="Sylfaen" w:hAnsi="Sylfaen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01</w:t>
            </w:r>
            <w:r w:rsidRPr="009C77EA"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․202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6</w:t>
            </w:r>
          </w:p>
        </w:tc>
      </w:tr>
      <w:tr w:rsidR="003339DB" w:rsidRPr="00E1409E" w14:paraId="1E8DF637" w14:textId="77777777" w:rsidTr="00A44098">
        <w:trPr>
          <w:gridAfter w:val="1"/>
          <w:wAfter w:w="12" w:type="dxa"/>
          <w:trHeight w:val="92"/>
          <w:jc w:val="center"/>
        </w:trPr>
        <w:tc>
          <w:tcPr>
            <w:tcW w:w="4264" w:type="dxa"/>
            <w:gridSpan w:val="11"/>
            <w:vMerge w:val="restart"/>
            <w:tcBorders>
              <w:right w:val="single" w:sz="4" w:space="0" w:color="auto"/>
            </w:tcBorders>
            <w:vAlign w:val="center"/>
          </w:tcPr>
          <w:p w14:paraId="064576C9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04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AAEB3" w14:textId="77777777" w:rsidR="003339DB" w:rsidRPr="00E1409E" w:rsidRDefault="003339DB" w:rsidP="003339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3CCCEA" w14:textId="77777777" w:rsidR="003339DB" w:rsidRPr="00E1409E" w:rsidRDefault="003339DB" w:rsidP="003339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339DB" w:rsidRPr="00E1409E" w14:paraId="172E70F2" w14:textId="77777777" w:rsidTr="00A44098">
        <w:trPr>
          <w:gridAfter w:val="1"/>
          <w:wAfter w:w="12" w:type="dxa"/>
          <w:trHeight w:val="92"/>
          <w:jc w:val="center"/>
        </w:trPr>
        <w:tc>
          <w:tcPr>
            <w:tcW w:w="4264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B6137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04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3D4E86" w14:textId="7AC66948" w:rsidR="003339DB" w:rsidRPr="00E1409E" w:rsidRDefault="003339DB" w:rsidP="003339DB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theme="minorHAnsi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3204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FA58D3" w14:textId="1D9F81AA" w:rsidR="003339DB" w:rsidRPr="00E1409E" w:rsidRDefault="003339DB" w:rsidP="003339DB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theme="minorHAnsi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3339DB" w:rsidRPr="00E1409E" w14:paraId="459BBF5A" w14:textId="77777777" w:rsidTr="00A44098">
        <w:trPr>
          <w:gridAfter w:val="1"/>
          <w:wAfter w:w="12" w:type="dxa"/>
          <w:trHeight w:val="344"/>
          <w:jc w:val="center"/>
        </w:trPr>
        <w:tc>
          <w:tcPr>
            <w:tcW w:w="426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FA2AB" w14:textId="77777777" w:rsidR="003339DB" w:rsidRPr="00E1409E" w:rsidRDefault="003339DB" w:rsidP="003339DB">
            <w:pPr>
              <w:rPr>
                <w:rFonts w:ascii="Sylfaen" w:hAnsi="Sylfaen" w:cstheme="minorHAnsi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 w:cstheme="minorHAnsi"/>
                <w:b/>
                <w:sz w:val="14"/>
                <w:szCs w:val="14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                                                      </w:t>
            </w:r>
          </w:p>
        </w:tc>
        <w:tc>
          <w:tcPr>
            <w:tcW w:w="6808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C006126" w14:textId="227D7D34" w:rsidR="003339DB" w:rsidRPr="00E1409E" w:rsidRDefault="003339DB" w:rsidP="003339DB">
            <w:pPr>
              <w:jc w:val="center"/>
              <w:rPr>
                <w:rFonts w:ascii="Sylfaen" w:hAnsi="Sylfaen" w:cs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01</w:t>
            </w:r>
            <w:r w:rsidRPr="009C77EA"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․202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6</w:t>
            </w:r>
          </w:p>
        </w:tc>
      </w:tr>
      <w:tr w:rsidR="003339DB" w:rsidRPr="00E1409E" w14:paraId="6A0135AE" w14:textId="77777777" w:rsidTr="00A44098">
        <w:trPr>
          <w:gridAfter w:val="1"/>
          <w:wAfter w:w="12" w:type="dxa"/>
          <w:trHeight w:val="344"/>
          <w:jc w:val="center"/>
        </w:trPr>
        <w:tc>
          <w:tcPr>
            <w:tcW w:w="4264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308C3A7" w14:textId="77777777" w:rsidR="003339DB" w:rsidRPr="00E1409E" w:rsidRDefault="003339DB" w:rsidP="003339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08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469CFD" w14:textId="7AA90074" w:rsidR="003339DB" w:rsidRPr="00E1409E" w:rsidRDefault="003339DB" w:rsidP="003339DB">
            <w:pPr>
              <w:jc w:val="center"/>
              <w:rPr>
                <w:rFonts w:ascii="Sylfaen" w:hAnsi="Sylfaen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03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02</w:t>
            </w:r>
            <w:r w:rsidRPr="009C77EA"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․202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6</w:t>
            </w:r>
          </w:p>
        </w:tc>
      </w:tr>
      <w:tr w:rsidR="003339DB" w:rsidRPr="00E1409E" w14:paraId="5E47A90B" w14:textId="77777777" w:rsidTr="00A44098">
        <w:trPr>
          <w:gridAfter w:val="1"/>
          <w:wAfter w:w="12" w:type="dxa"/>
          <w:trHeight w:val="344"/>
          <w:jc w:val="center"/>
        </w:trPr>
        <w:tc>
          <w:tcPr>
            <w:tcW w:w="4264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B7545A6" w14:textId="77777777" w:rsidR="003339DB" w:rsidRPr="00E1409E" w:rsidRDefault="003339DB" w:rsidP="003339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808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CFDC3A6" w14:textId="09D9AD4F" w:rsidR="003339DB" w:rsidRPr="00E1409E" w:rsidRDefault="003339DB" w:rsidP="003339DB">
            <w:pPr>
              <w:jc w:val="center"/>
              <w:rPr>
                <w:rFonts w:ascii="Sylfaen" w:hAnsi="Sylfaen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03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02</w:t>
            </w:r>
            <w:r w:rsidRPr="009C77EA"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․202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  <w:t>6</w:t>
            </w:r>
          </w:p>
        </w:tc>
      </w:tr>
      <w:tr w:rsidR="003339DB" w:rsidRPr="00E1409E" w14:paraId="1F8C86C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7"/>
            <w:shd w:val="clear" w:color="auto" w:fill="99CCFF"/>
            <w:vAlign w:val="center"/>
          </w:tcPr>
          <w:p w14:paraId="7E2D0101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9DB" w:rsidRPr="00E1409E" w14:paraId="613D9C17" w14:textId="77777777" w:rsidTr="00A44098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14:paraId="6D1BBDEF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182" w:type="dxa"/>
            <w:gridSpan w:val="2"/>
            <w:vMerge w:val="restart"/>
            <w:vAlign w:val="center"/>
          </w:tcPr>
          <w:p w14:paraId="5C526FC3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76" w:type="dxa"/>
            <w:gridSpan w:val="23"/>
            <w:vAlign w:val="center"/>
          </w:tcPr>
          <w:p w14:paraId="61966215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3339DB" w:rsidRPr="00E1409E" w14:paraId="4D499439" w14:textId="77777777" w:rsidTr="00A44098">
        <w:trPr>
          <w:trHeight w:val="237"/>
          <w:jc w:val="center"/>
        </w:trPr>
        <w:tc>
          <w:tcPr>
            <w:tcW w:w="814" w:type="dxa"/>
            <w:gridSpan w:val="2"/>
            <w:vMerge/>
            <w:vAlign w:val="center"/>
          </w:tcPr>
          <w:p w14:paraId="1399FDBE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2"/>
            <w:vMerge/>
            <w:vAlign w:val="center"/>
          </w:tcPr>
          <w:p w14:paraId="15A81E45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vAlign w:val="center"/>
          </w:tcPr>
          <w:p w14:paraId="6D9DF20A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9" w:type="dxa"/>
            <w:gridSpan w:val="5"/>
            <w:vMerge w:val="restart"/>
            <w:vAlign w:val="center"/>
          </w:tcPr>
          <w:p w14:paraId="5F5B5394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34" w:type="dxa"/>
            <w:gridSpan w:val="4"/>
            <w:vMerge w:val="restart"/>
            <w:vAlign w:val="center"/>
          </w:tcPr>
          <w:p w14:paraId="4DA24EF9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66BC8A1C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6"/>
            <w:vAlign w:val="center"/>
          </w:tcPr>
          <w:p w14:paraId="6A0B4456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3339DB" w:rsidRPr="00E1409E" w14:paraId="7E2299CF" w14:textId="77777777" w:rsidTr="00A44098">
        <w:trPr>
          <w:trHeight w:val="238"/>
          <w:jc w:val="center"/>
        </w:trPr>
        <w:tc>
          <w:tcPr>
            <w:tcW w:w="814" w:type="dxa"/>
            <w:gridSpan w:val="2"/>
            <w:vMerge/>
            <w:vAlign w:val="center"/>
          </w:tcPr>
          <w:p w14:paraId="1AC827A6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2"/>
            <w:vMerge/>
            <w:vAlign w:val="center"/>
          </w:tcPr>
          <w:p w14:paraId="0BA5D616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vAlign w:val="center"/>
          </w:tcPr>
          <w:p w14:paraId="7412C81B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vAlign w:val="center"/>
          </w:tcPr>
          <w:p w14:paraId="0F93A3E8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vAlign w:val="center"/>
          </w:tcPr>
          <w:p w14:paraId="2E03A491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CCD2BBC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4613BC10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3339DB" w:rsidRPr="00E1409E" w14:paraId="78AA4FFE" w14:textId="77777777" w:rsidTr="00A44098">
        <w:trPr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0739EE7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EA3AB68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7F3840F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1DEDAB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339821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560101E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vAlign w:val="center"/>
          </w:tcPr>
          <w:p w14:paraId="2157187B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01" w:type="dxa"/>
            <w:gridSpan w:val="2"/>
            <w:tcBorders>
              <w:bottom w:val="single" w:sz="8" w:space="0" w:color="auto"/>
            </w:tcBorders>
            <w:vAlign w:val="center"/>
          </w:tcPr>
          <w:p w14:paraId="2552E866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3339DB" w:rsidRPr="00E1409E" w14:paraId="1F766ADC" w14:textId="77777777" w:rsidTr="00A44098">
        <w:trPr>
          <w:trHeight w:val="146"/>
          <w:jc w:val="center"/>
        </w:trPr>
        <w:tc>
          <w:tcPr>
            <w:tcW w:w="814" w:type="dxa"/>
            <w:gridSpan w:val="2"/>
            <w:vAlign w:val="center"/>
          </w:tcPr>
          <w:p w14:paraId="38CBB34B" w14:textId="20C96CBA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182" w:type="dxa"/>
            <w:gridSpan w:val="2"/>
          </w:tcPr>
          <w:p w14:paraId="79AA0D00" w14:textId="5D02E6A2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ОО</w:t>
            </w:r>
            <w:r w:rsidRPr="00E140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«Флеш»</w:t>
            </w:r>
          </w:p>
        </w:tc>
        <w:tc>
          <w:tcPr>
            <w:tcW w:w="2098" w:type="dxa"/>
            <w:gridSpan w:val="5"/>
            <w:vAlign w:val="center"/>
          </w:tcPr>
          <w:p w14:paraId="0BC1A127" w14:textId="71C55D09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  <w:lang w:val="hy-AM"/>
              </w:rPr>
              <w:t>ԳԹԿ-ԳՀԱՊՁԲ-202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E1409E">
              <w:rPr>
                <w:rFonts w:ascii="Sylfaen" w:hAnsi="Sylfaen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29" w:type="dxa"/>
            <w:gridSpan w:val="5"/>
            <w:vAlign w:val="center"/>
          </w:tcPr>
          <w:p w14:paraId="1E501B3A" w14:textId="5F923919" w:rsidR="003339DB" w:rsidRPr="0012425A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 w:rsidRPr="0012425A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12425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12425A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12425A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34" w:type="dxa"/>
            <w:gridSpan w:val="4"/>
            <w:vAlign w:val="center"/>
          </w:tcPr>
          <w:p w14:paraId="0231538B" w14:textId="3D6FA509" w:rsidR="003339DB" w:rsidRPr="003339DB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42285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Pr="00542285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542285"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Pr="00542285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542285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</w:p>
        </w:tc>
        <w:tc>
          <w:tcPr>
            <w:tcW w:w="1073" w:type="dxa"/>
            <w:gridSpan w:val="4"/>
            <w:vAlign w:val="center"/>
          </w:tcPr>
          <w:p w14:paraId="395EBC4F" w14:textId="4BC8C116" w:rsidR="003339DB" w:rsidRPr="0012425A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42285">
              <w:rPr>
                <w:rFonts w:ascii="Sylfaen" w:hAnsi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1153" w:type="dxa"/>
            <w:gridSpan w:val="4"/>
            <w:vAlign w:val="center"/>
          </w:tcPr>
          <w:p w14:paraId="026B011E" w14:textId="0A7CA460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1845</w:t>
            </w:r>
            <w:r w:rsidRPr="00542285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001" w:type="dxa"/>
            <w:gridSpan w:val="2"/>
            <w:vAlign w:val="center"/>
          </w:tcPr>
          <w:p w14:paraId="5E167AEB" w14:textId="16768CC0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1845</w:t>
            </w:r>
            <w:r w:rsidRPr="00542285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3339DB" w:rsidRPr="00E1409E" w14:paraId="77D1F96A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7"/>
            <w:vAlign w:val="center"/>
          </w:tcPr>
          <w:p w14:paraId="1CEE2A1A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339DB" w:rsidRPr="00E1409E" w14:paraId="51082560" w14:textId="77777777" w:rsidTr="00A44098">
        <w:trPr>
          <w:gridAfter w:val="1"/>
          <w:wAfter w:w="12" w:type="dxa"/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4D5A4CC5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182" w:type="dxa"/>
            <w:gridSpan w:val="2"/>
            <w:tcBorders>
              <w:bottom w:val="single" w:sz="8" w:space="0" w:color="auto"/>
            </w:tcBorders>
            <w:vAlign w:val="center"/>
          </w:tcPr>
          <w:p w14:paraId="1C4005BF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8" w:type="dxa"/>
            <w:gridSpan w:val="8"/>
            <w:tcBorders>
              <w:bottom w:val="single" w:sz="8" w:space="0" w:color="auto"/>
            </w:tcBorders>
            <w:vAlign w:val="center"/>
          </w:tcPr>
          <w:p w14:paraId="5F29449B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4D39CE71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3DB1A09D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1" w:type="dxa"/>
            <w:gridSpan w:val="2"/>
            <w:tcBorders>
              <w:bottom w:val="single" w:sz="8" w:space="0" w:color="auto"/>
            </w:tcBorders>
            <w:vAlign w:val="center"/>
          </w:tcPr>
          <w:p w14:paraId="626B7F86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3339DB" w:rsidRPr="00E1409E" w14:paraId="3FBBA917" w14:textId="77777777" w:rsidTr="00C5489B">
        <w:trPr>
          <w:gridAfter w:val="1"/>
          <w:wAfter w:w="12" w:type="dxa"/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408EAAB8" w14:textId="25825D48" w:rsidR="003339DB" w:rsidRPr="0012425A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1182" w:type="dxa"/>
            <w:gridSpan w:val="2"/>
            <w:tcBorders>
              <w:bottom w:val="single" w:sz="8" w:space="0" w:color="auto"/>
            </w:tcBorders>
            <w:vAlign w:val="center"/>
          </w:tcPr>
          <w:p w14:paraId="3C381C53" w14:textId="43EDBAA1" w:rsidR="003339DB" w:rsidRPr="00E1409E" w:rsidRDefault="003339DB" w:rsidP="003339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ОО</w:t>
            </w:r>
            <w:r w:rsidRPr="00E140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«Флеш»</w:t>
            </w:r>
          </w:p>
        </w:tc>
        <w:tc>
          <w:tcPr>
            <w:tcW w:w="2928" w:type="dxa"/>
            <w:gridSpan w:val="8"/>
          </w:tcPr>
          <w:p w14:paraId="4FA380EE" w14:textId="42E30275" w:rsidR="003339DB" w:rsidRPr="00E1409E" w:rsidRDefault="003339DB" w:rsidP="003339DB">
            <w:pPr>
              <w:contextualSpacing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г. Ереван, </w:t>
            </w:r>
            <w:r w:rsidRPr="009860A0">
              <w:rPr>
                <w:rFonts w:ascii="Sylfaen" w:hAnsi="Sylfaen"/>
                <w:b/>
                <w:sz w:val="14"/>
                <w:szCs w:val="14"/>
                <w:lang w:val="hy-AM"/>
              </w:rPr>
              <w:t>ул. Е. Когбаци 30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 </w:t>
            </w:r>
            <w:r w:rsidRPr="00B91DC9">
              <w:rPr>
                <w:rFonts w:ascii="Sylfaen" w:hAnsi="Sylfaen"/>
                <w:b/>
                <w:sz w:val="14"/>
                <w:szCs w:val="14"/>
              </w:rPr>
              <w:t>010-53-42-33</w:t>
            </w:r>
          </w:p>
        </w:tc>
        <w:tc>
          <w:tcPr>
            <w:tcW w:w="2016" w:type="dxa"/>
            <w:gridSpan w:val="7"/>
            <w:vAlign w:val="center"/>
          </w:tcPr>
          <w:p w14:paraId="4E961010" w14:textId="12E787D3" w:rsidR="003339DB" w:rsidRPr="00E1409E" w:rsidRDefault="003339DB" w:rsidP="003339DB">
            <w:pPr>
              <w:contextualSpacing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6333">
              <w:rPr>
                <w:rFonts w:ascii="Sylfaen" w:hAnsi="Sylfaen"/>
                <w:b/>
                <w:sz w:val="14"/>
                <w:szCs w:val="14"/>
                <w:lang w:val="en-US"/>
              </w:rPr>
              <w:t>flashltdtender@gmail.com</w:t>
            </w:r>
          </w:p>
        </w:tc>
        <w:tc>
          <w:tcPr>
            <w:tcW w:w="1981" w:type="dxa"/>
            <w:gridSpan w:val="6"/>
            <w:vAlign w:val="center"/>
          </w:tcPr>
          <w:p w14:paraId="6DF31B56" w14:textId="0EAEA272" w:rsidR="003339DB" w:rsidRPr="00E1409E" w:rsidRDefault="003339DB" w:rsidP="003339DB">
            <w:pPr>
              <w:contextualSpacing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6333">
              <w:rPr>
                <w:rFonts w:ascii="Sylfaen" w:hAnsi="Sylfaen"/>
                <w:b/>
                <w:sz w:val="14"/>
                <w:szCs w:val="14"/>
                <w:lang w:val="en-US"/>
              </w:rPr>
              <w:t>15100166690902</w:t>
            </w:r>
          </w:p>
        </w:tc>
        <w:tc>
          <w:tcPr>
            <w:tcW w:w="2151" w:type="dxa"/>
            <w:gridSpan w:val="2"/>
            <w:tcBorders>
              <w:bottom w:val="single" w:sz="8" w:space="0" w:color="auto"/>
            </w:tcBorders>
            <w:vAlign w:val="center"/>
          </w:tcPr>
          <w:p w14:paraId="226CB72B" w14:textId="364A9544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6333">
              <w:rPr>
                <w:rFonts w:ascii="Sylfaen" w:hAnsi="Sylfaen"/>
                <w:b/>
                <w:sz w:val="14"/>
                <w:szCs w:val="14"/>
                <w:lang w:val="en-US"/>
              </w:rPr>
              <w:t>01808789</w:t>
            </w:r>
          </w:p>
        </w:tc>
      </w:tr>
      <w:tr w:rsidR="003339DB" w:rsidRPr="00E1409E" w14:paraId="0600586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7"/>
            <w:shd w:val="clear" w:color="auto" w:fill="99CCFF"/>
            <w:vAlign w:val="center"/>
          </w:tcPr>
          <w:p w14:paraId="1D52A13D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9DB" w:rsidRPr="00E1409E" w14:paraId="418EE4EC" w14:textId="77777777" w:rsidTr="00A4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3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B7C6B" w14:textId="77777777" w:rsidR="003339DB" w:rsidRPr="00E1409E" w:rsidRDefault="003339DB" w:rsidP="003339DB">
            <w:pPr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0664" w14:textId="77777777" w:rsidR="003339DB" w:rsidRPr="00E1409E" w:rsidRDefault="003339DB" w:rsidP="003339DB">
            <w:pPr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E1409E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E1409E">
              <w:rPr>
                <w:rFonts w:ascii="Sylfaen" w:hAnsi="Sylfaen"/>
                <w:sz w:val="14"/>
                <w:szCs w:val="14"/>
                <w:lang w:val="hy-AM"/>
              </w:rPr>
              <w:t xml:space="preserve">     </w:t>
            </w:r>
          </w:p>
        </w:tc>
      </w:tr>
      <w:tr w:rsidR="003339DB" w:rsidRPr="00E1409E" w14:paraId="3795153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7"/>
            <w:shd w:val="clear" w:color="auto" w:fill="99CCFF"/>
            <w:vAlign w:val="center"/>
          </w:tcPr>
          <w:p w14:paraId="21F10D39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9DB" w:rsidRPr="00E1409E" w14:paraId="69D40F7F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7"/>
            <w:tcBorders>
              <w:bottom w:val="single" w:sz="8" w:space="0" w:color="auto"/>
            </w:tcBorders>
          </w:tcPr>
          <w:p w14:paraId="6D5C43E2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3"/>
                <w:szCs w:val="13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14:paraId="07A531F0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3"/>
                <w:szCs w:val="13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>К письменному требованию прилагается:</w:t>
            </w:r>
          </w:p>
          <w:p w14:paraId="677968FA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3"/>
                <w:szCs w:val="13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 xml:space="preserve">1) оригинал доверенности, выданный физическому лицу. При этом </w:t>
            </w:r>
          </w:p>
          <w:p w14:paraId="37BD1FC7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3"/>
                <w:szCs w:val="13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>а. количество уполномоченных физических лиц не может превысить двух,</w:t>
            </w:r>
          </w:p>
          <w:p w14:paraId="6D78F0C7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3"/>
                <w:szCs w:val="13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53B9FA2D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3"/>
                <w:szCs w:val="13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0BF822A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3"/>
                <w:szCs w:val="13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6DF15BB9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3"/>
                <w:szCs w:val="13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F58B992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bCs/>
                <w:sz w:val="13"/>
                <w:szCs w:val="13"/>
              </w:rPr>
              <w:t xml:space="preserve">Официальный адрес электронной почты руководителя ответственного подразделения заказчика  </w:t>
            </w:r>
            <w:r w:rsidRPr="00E1409E">
              <w:rPr>
                <w:rFonts w:ascii="Sylfaen" w:hAnsi="Sylfaen"/>
                <w:b/>
                <w:sz w:val="14"/>
                <w:szCs w:val="14"/>
                <w:lang w:val="en-US" w:bidi="ar-SA"/>
              </w:rPr>
              <w:t>info</w:t>
            </w:r>
            <w:r w:rsidRPr="00E1409E">
              <w:rPr>
                <w:rFonts w:ascii="Sylfaen" w:hAnsi="Sylfaen"/>
                <w:b/>
                <w:sz w:val="14"/>
                <w:szCs w:val="14"/>
                <w:lang w:bidi="ar-SA"/>
              </w:rPr>
              <w:t>@</w:t>
            </w:r>
            <w:r w:rsidRPr="00E1409E">
              <w:rPr>
                <w:rFonts w:ascii="Sylfaen" w:eastAsia="Calibri" w:hAnsi="Sylfaen"/>
                <w:b/>
                <w:bCs/>
                <w:sz w:val="14"/>
                <w:szCs w:val="14"/>
                <w:lang w:val="rm-CH" w:eastAsia="en-US" w:bidi="ar-SA"/>
              </w:rPr>
              <w:t>atc.am</w:t>
            </w:r>
            <w:r w:rsidRPr="00E1409E">
              <w:rPr>
                <w:rFonts w:ascii="Times New Roman" w:eastAsia="Calibri" w:hAnsi="Times New Roman"/>
                <w:b/>
                <w:bCs/>
                <w:sz w:val="14"/>
                <w:szCs w:val="14"/>
                <w:lang w:val="rm-CH" w:eastAsia="en-US" w:bidi="ar-SA"/>
              </w:rPr>
              <w:t>․</w:t>
            </w:r>
          </w:p>
        </w:tc>
      </w:tr>
      <w:tr w:rsidR="003339DB" w:rsidRPr="00E1409E" w14:paraId="2CF7E890" w14:textId="77777777" w:rsidTr="00A44098">
        <w:trPr>
          <w:gridAfter w:val="1"/>
          <w:wAfter w:w="12" w:type="dxa"/>
          <w:trHeight w:val="475"/>
          <w:jc w:val="center"/>
        </w:trPr>
        <w:tc>
          <w:tcPr>
            <w:tcW w:w="3130" w:type="dxa"/>
            <w:gridSpan w:val="5"/>
            <w:tcBorders>
              <w:bottom w:val="single" w:sz="8" w:space="0" w:color="auto"/>
            </w:tcBorders>
          </w:tcPr>
          <w:p w14:paraId="076365D7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42" w:type="dxa"/>
            <w:gridSpan w:val="22"/>
            <w:tcBorders>
              <w:bottom w:val="single" w:sz="8" w:space="0" w:color="auto"/>
            </w:tcBorders>
          </w:tcPr>
          <w:p w14:paraId="0B468F66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39DB" w:rsidRPr="00E1409E" w14:paraId="0486066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7"/>
            <w:shd w:val="clear" w:color="auto" w:fill="99CCFF"/>
            <w:vAlign w:val="center"/>
          </w:tcPr>
          <w:p w14:paraId="3DA1B21B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7F3A8ED2" w14:textId="77777777" w:rsidR="003339DB" w:rsidRPr="00E1409E" w:rsidRDefault="003339DB" w:rsidP="003339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339DB" w:rsidRPr="00E1409E" w14:paraId="0C0C880E" w14:textId="77777777" w:rsidTr="00A44098">
        <w:trPr>
          <w:gridAfter w:val="1"/>
          <w:wAfter w:w="12" w:type="dxa"/>
          <w:trHeight w:val="746"/>
          <w:jc w:val="center"/>
        </w:trPr>
        <w:tc>
          <w:tcPr>
            <w:tcW w:w="3130" w:type="dxa"/>
            <w:gridSpan w:val="5"/>
            <w:tcBorders>
              <w:bottom w:val="single" w:sz="8" w:space="0" w:color="auto"/>
            </w:tcBorders>
            <w:vAlign w:val="center"/>
          </w:tcPr>
          <w:p w14:paraId="24B0577D" w14:textId="77777777" w:rsidR="003339DB" w:rsidRPr="00E1409E" w:rsidRDefault="003339DB" w:rsidP="003339D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42" w:type="dxa"/>
            <w:gridSpan w:val="22"/>
            <w:tcBorders>
              <w:bottom w:val="single" w:sz="8" w:space="0" w:color="auto"/>
            </w:tcBorders>
            <w:vAlign w:val="center"/>
          </w:tcPr>
          <w:p w14:paraId="1C19277C" w14:textId="77777777" w:rsidR="003339DB" w:rsidRPr="00E1409E" w:rsidRDefault="003339DB" w:rsidP="003339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339DB" w:rsidRPr="00E1409E" w14:paraId="533C8520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7"/>
            <w:vAlign w:val="center"/>
          </w:tcPr>
          <w:p w14:paraId="57CC49EA" w14:textId="77777777" w:rsidR="003339DB" w:rsidRPr="00E1409E" w:rsidRDefault="003339DB" w:rsidP="003339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339DB" w:rsidRPr="00E1409E" w14:paraId="7FBADAA6" w14:textId="77777777" w:rsidTr="00A44098">
        <w:trPr>
          <w:gridAfter w:val="1"/>
          <w:wAfter w:w="12" w:type="dxa"/>
          <w:trHeight w:val="47"/>
          <w:jc w:val="center"/>
        </w:trPr>
        <w:tc>
          <w:tcPr>
            <w:tcW w:w="3130" w:type="dxa"/>
            <w:gridSpan w:val="5"/>
            <w:tcBorders>
              <w:bottom w:val="single" w:sz="8" w:space="0" w:color="auto"/>
            </w:tcBorders>
            <w:vAlign w:val="center"/>
          </w:tcPr>
          <w:p w14:paraId="53CC04C6" w14:textId="77777777" w:rsidR="003339DB" w:rsidRPr="00E1409E" w:rsidRDefault="003339DB" w:rsidP="003339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62" w:type="dxa"/>
            <w:gridSpan w:val="15"/>
            <w:tcBorders>
              <w:bottom w:val="single" w:sz="8" w:space="0" w:color="auto"/>
            </w:tcBorders>
            <w:vAlign w:val="center"/>
          </w:tcPr>
          <w:p w14:paraId="54E00C33" w14:textId="77777777" w:rsidR="003339DB" w:rsidRPr="00E1409E" w:rsidRDefault="003339DB" w:rsidP="003339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80" w:type="dxa"/>
            <w:gridSpan w:val="7"/>
            <w:tcBorders>
              <w:bottom w:val="single" w:sz="8" w:space="0" w:color="auto"/>
            </w:tcBorders>
            <w:vAlign w:val="center"/>
          </w:tcPr>
          <w:p w14:paraId="3240EC6D" w14:textId="77777777" w:rsidR="003339DB" w:rsidRPr="00E1409E" w:rsidRDefault="003339DB" w:rsidP="003339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3339DB" w:rsidRPr="00E1409E" w14:paraId="5278F669" w14:textId="77777777" w:rsidTr="00A44098">
        <w:trPr>
          <w:gridAfter w:val="1"/>
          <w:wAfter w:w="12" w:type="dxa"/>
          <w:trHeight w:val="47"/>
          <w:jc w:val="center"/>
        </w:trPr>
        <w:tc>
          <w:tcPr>
            <w:tcW w:w="3130" w:type="dxa"/>
            <w:gridSpan w:val="5"/>
            <w:vAlign w:val="center"/>
          </w:tcPr>
          <w:p w14:paraId="3E631654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4"/>
                <w:szCs w:val="14"/>
              </w:rPr>
              <w:t>Нарек Геворгян</w:t>
            </w:r>
          </w:p>
        </w:tc>
        <w:tc>
          <w:tcPr>
            <w:tcW w:w="3962" w:type="dxa"/>
            <w:gridSpan w:val="15"/>
            <w:vAlign w:val="center"/>
          </w:tcPr>
          <w:p w14:paraId="7A5C7073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sz w:val="16"/>
                <w:szCs w:val="16"/>
              </w:rPr>
              <w:t>094-502720</w:t>
            </w:r>
          </w:p>
        </w:tc>
        <w:tc>
          <w:tcPr>
            <w:tcW w:w="3980" w:type="dxa"/>
            <w:gridSpan w:val="7"/>
            <w:vAlign w:val="center"/>
          </w:tcPr>
          <w:p w14:paraId="4752E71C" w14:textId="77777777" w:rsidR="003339DB" w:rsidRPr="00E1409E" w:rsidRDefault="003339DB" w:rsidP="003339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09E">
              <w:rPr>
                <w:rFonts w:ascii="Sylfaen" w:hAnsi="Sylfaen"/>
                <w:b/>
                <w:bCs/>
                <w:sz w:val="14"/>
                <w:szCs w:val="14"/>
                <w:lang w:val="rm-CH"/>
              </w:rPr>
              <w:t>gnumner@atc.am</w:t>
            </w:r>
          </w:p>
        </w:tc>
      </w:tr>
    </w:tbl>
    <w:p w14:paraId="059200CD" w14:textId="77777777" w:rsidR="008350AF" w:rsidRPr="00E1409E" w:rsidRDefault="008350AF" w:rsidP="00524D01">
      <w:pPr>
        <w:spacing w:after="240"/>
        <w:ind w:firstLine="709"/>
        <w:jc w:val="both"/>
        <w:rPr>
          <w:rFonts w:ascii="Sylfaen" w:hAnsi="Sylfaen"/>
          <w:sz w:val="20"/>
        </w:rPr>
      </w:pPr>
    </w:p>
    <w:p w14:paraId="4D35661A" w14:textId="77777777" w:rsidR="00783278" w:rsidRPr="00E1409E" w:rsidRDefault="00BA5C97" w:rsidP="00783278">
      <w:pPr>
        <w:ind w:firstLine="709"/>
        <w:jc w:val="both"/>
        <w:rPr>
          <w:rFonts w:ascii="Sylfaen" w:hAnsi="Sylfaen"/>
          <w:i/>
          <w:sz w:val="20"/>
          <w:lang w:bidi="ar-SA"/>
        </w:rPr>
      </w:pPr>
      <w:r w:rsidRPr="00E1409E">
        <w:rPr>
          <w:rFonts w:ascii="Sylfaen" w:hAnsi="Sylfaen"/>
          <w:sz w:val="20"/>
        </w:rPr>
        <w:t>Заказчик:</w:t>
      </w:r>
      <w:r w:rsidR="00552684" w:rsidRPr="00E1409E">
        <w:rPr>
          <w:rFonts w:ascii="Sylfaen" w:hAnsi="Sylfaen"/>
          <w:sz w:val="20"/>
        </w:rPr>
        <w:t xml:space="preserve"> </w:t>
      </w:r>
      <w:r w:rsidR="00783278" w:rsidRPr="00E1409E">
        <w:rPr>
          <w:rFonts w:ascii="Sylfaen" w:hAnsi="Sylfaen"/>
          <w:sz w:val="20"/>
          <w:lang w:val="af-ZA" w:bidi="ar-SA"/>
        </w:rPr>
        <w:t>''Центр оценки и тестирования'' ГНКО</w:t>
      </w:r>
    </w:p>
    <w:p w14:paraId="149AE50A" w14:textId="77777777" w:rsidR="00613058" w:rsidRPr="00E1409E" w:rsidRDefault="00613058" w:rsidP="00524D01">
      <w:pPr>
        <w:spacing w:after="240"/>
        <w:ind w:firstLine="709"/>
        <w:jc w:val="both"/>
        <w:rPr>
          <w:rFonts w:ascii="Sylfaen" w:hAnsi="Sylfaen" w:cs="Sylfaen"/>
          <w:b/>
          <w:sz w:val="20"/>
        </w:rPr>
      </w:pPr>
    </w:p>
    <w:sectPr w:rsidR="00613058" w:rsidRPr="00E1409E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BF3B" w14:textId="77777777" w:rsidR="0016248F" w:rsidRDefault="0016248F">
      <w:r>
        <w:separator/>
      </w:r>
    </w:p>
  </w:endnote>
  <w:endnote w:type="continuationSeparator" w:id="0">
    <w:p w14:paraId="67A5DC9D" w14:textId="77777777" w:rsidR="0016248F" w:rsidRDefault="0016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BFE1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70F866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88F17F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1409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BF87" w14:textId="77777777" w:rsidR="0016248F" w:rsidRDefault="0016248F">
      <w:r>
        <w:separator/>
      </w:r>
    </w:p>
  </w:footnote>
  <w:footnote w:type="continuationSeparator" w:id="0">
    <w:p w14:paraId="1618F658" w14:textId="77777777" w:rsidR="0016248F" w:rsidRDefault="0016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61203395">
    <w:abstractNumId w:val="32"/>
  </w:num>
  <w:num w:numId="2" w16cid:durableId="2037121203">
    <w:abstractNumId w:val="27"/>
  </w:num>
  <w:num w:numId="3" w16cid:durableId="617567430">
    <w:abstractNumId w:val="4"/>
  </w:num>
  <w:num w:numId="4" w16cid:durableId="394284743">
    <w:abstractNumId w:val="22"/>
  </w:num>
  <w:num w:numId="5" w16cid:durableId="122619961">
    <w:abstractNumId w:val="36"/>
  </w:num>
  <w:num w:numId="6" w16cid:durableId="1180123316">
    <w:abstractNumId w:val="20"/>
  </w:num>
  <w:num w:numId="7" w16cid:durableId="1746367705">
    <w:abstractNumId w:val="33"/>
  </w:num>
  <w:num w:numId="8" w16cid:durableId="1346055000">
    <w:abstractNumId w:val="8"/>
  </w:num>
  <w:num w:numId="9" w16cid:durableId="1601182886">
    <w:abstractNumId w:val="21"/>
  </w:num>
  <w:num w:numId="10" w16cid:durableId="694771612">
    <w:abstractNumId w:val="17"/>
  </w:num>
  <w:num w:numId="11" w16cid:durableId="57480379">
    <w:abstractNumId w:val="13"/>
  </w:num>
  <w:num w:numId="12" w16cid:durableId="632055500">
    <w:abstractNumId w:val="1"/>
  </w:num>
  <w:num w:numId="13" w16cid:durableId="1634944305">
    <w:abstractNumId w:val="29"/>
  </w:num>
  <w:num w:numId="14" w16cid:durableId="1726566825">
    <w:abstractNumId w:val="28"/>
  </w:num>
  <w:num w:numId="15" w16cid:durableId="1586383063">
    <w:abstractNumId w:val="10"/>
  </w:num>
  <w:num w:numId="16" w16cid:durableId="1807351929">
    <w:abstractNumId w:val="2"/>
  </w:num>
  <w:num w:numId="17" w16cid:durableId="359820105">
    <w:abstractNumId w:val="7"/>
  </w:num>
  <w:num w:numId="18" w16cid:durableId="165943812">
    <w:abstractNumId w:val="25"/>
  </w:num>
  <w:num w:numId="19" w16cid:durableId="33390352">
    <w:abstractNumId w:val="30"/>
  </w:num>
  <w:num w:numId="20" w16cid:durableId="553661786">
    <w:abstractNumId w:val="3"/>
  </w:num>
  <w:num w:numId="21" w16cid:durableId="417020659">
    <w:abstractNumId w:val="26"/>
  </w:num>
  <w:num w:numId="22" w16cid:durableId="260796381">
    <w:abstractNumId w:val="31"/>
  </w:num>
  <w:num w:numId="23" w16cid:durableId="61368984">
    <w:abstractNumId w:val="9"/>
  </w:num>
  <w:num w:numId="24" w16cid:durableId="1978491489">
    <w:abstractNumId w:val="5"/>
  </w:num>
  <w:num w:numId="25" w16cid:durableId="16543693">
    <w:abstractNumId w:val="35"/>
  </w:num>
  <w:num w:numId="26" w16cid:durableId="1250236040">
    <w:abstractNumId w:val="24"/>
  </w:num>
  <w:num w:numId="27" w16cid:durableId="1167600403">
    <w:abstractNumId w:val="11"/>
  </w:num>
  <w:num w:numId="28" w16cid:durableId="2366281">
    <w:abstractNumId w:val="15"/>
  </w:num>
  <w:num w:numId="29" w16cid:durableId="2017922713">
    <w:abstractNumId w:val="34"/>
  </w:num>
  <w:num w:numId="30" w16cid:durableId="1381321828">
    <w:abstractNumId w:val="23"/>
  </w:num>
  <w:num w:numId="31" w16cid:durableId="620840800">
    <w:abstractNumId w:val="23"/>
  </w:num>
  <w:num w:numId="32" w16cid:durableId="1758938825">
    <w:abstractNumId w:val="18"/>
  </w:num>
  <w:num w:numId="33" w16cid:durableId="451947307">
    <w:abstractNumId w:val="37"/>
  </w:num>
  <w:num w:numId="34" w16cid:durableId="1147238897">
    <w:abstractNumId w:val="12"/>
  </w:num>
  <w:num w:numId="35" w16cid:durableId="957565202">
    <w:abstractNumId w:val="16"/>
  </w:num>
  <w:num w:numId="36" w16cid:durableId="1696422592">
    <w:abstractNumId w:val="6"/>
  </w:num>
  <w:num w:numId="37" w16cid:durableId="665522662">
    <w:abstractNumId w:val="19"/>
  </w:num>
  <w:num w:numId="38" w16cid:durableId="1949462547">
    <w:abstractNumId w:val="14"/>
  </w:num>
  <w:num w:numId="39" w16cid:durableId="188495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25A"/>
    <w:rsid w:val="00125AFF"/>
    <w:rsid w:val="00132E94"/>
    <w:rsid w:val="0014470D"/>
    <w:rsid w:val="00144797"/>
    <w:rsid w:val="001466A8"/>
    <w:rsid w:val="001517BC"/>
    <w:rsid w:val="00151829"/>
    <w:rsid w:val="001563E9"/>
    <w:rsid w:val="0016248F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61B0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5F6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141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2DC7"/>
    <w:rsid w:val="003057F7"/>
    <w:rsid w:val="00306FFC"/>
    <w:rsid w:val="00315746"/>
    <w:rsid w:val="0031734F"/>
    <w:rsid w:val="00320E9D"/>
    <w:rsid w:val="003253C1"/>
    <w:rsid w:val="00325AD5"/>
    <w:rsid w:val="003339DB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A38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5F68"/>
    <w:rsid w:val="004B7482"/>
    <w:rsid w:val="004C226A"/>
    <w:rsid w:val="004C2C80"/>
    <w:rsid w:val="004C584B"/>
    <w:rsid w:val="004D2A4F"/>
    <w:rsid w:val="004D4E6E"/>
    <w:rsid w:val="004D7CAF"/>
    <w:rsid w:val="004D7E17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D59"/>
    <w:rsid w:val="00524D01"/>
    <w:rsid w:val="00531EA4"/>
    <w:rsid w:val="00541A77"/>
    <w:rsid w:val="00541BC6"/>
    <w:rsid w:val="005461BC"/>
    <w:rsid w:val="00552684"/>
    <w:rsid w:val="005546EB"/>
    <w:rsid w:val="00554DBF"/>
    <w:rsid w:val="005645A0"/>
    <w:rsid w:val="00565F1E"/>
    <w:rsid w:val="005676AA"/>
    <w:rsid w:val="00571761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646D"/>
    <w:rsid w:val="005B7EE1"/>
    <w:rsid w:val="005C39A0"/>
    <w:rsid w:val="005C4B17"/>
    <w:rsid w:val="005D0F4E"/>
    <w:rsid w:val="005D16B9"/>
    <w:rsid w:val="005E141E"/>
    <w:rsid w:val="005E28A2"/>
    <w:rsid w:val="005E2F58"/>
    <w:rsid w:val="005E6A17"/>
    <w:rsid w:val="005E6B61"/>
    <w:rsid w:val="005F027C"/>
    <w:rsid w:val="005F2385"/>
    <w:rsid w:val="005F254D"/>
    <w:rsid w:val="00604A2D"/>
    <w:rsid w:val="00611EF0"/>
    <w:rsid w:val="00613058"/>
    <w:rsid w:val="006155D3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070A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43C8"/>
    <w:rsid w:val="006B7B4E"/>
    <w:rsid w:val="006B7BCF"/>
    <w:rsid w:val="006D0C89"/>
    <w:rsid w:val="006D36EF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354C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57F26"/>
    <w:rsid w:val="00760A23"/>
    <w:rsid w:val="00760AA2"/>
    <w:rsid w:val="007626EE"/>
    <w:rsid w:val="00765F01"/>
    <w:rsid w:val="0077382B"/>
    <w:rsid w:val="00783278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069D"/>
    <w:rsid w:val="00811C18"/>
    <w:rsid w:val="008128AB"/>
    <w:rsid w:val="008224C8"/>
    <w:rsid w:val="00823294"/>
    <w:rsid w:val="008257B0"/>
    <w:rsid w:val="008350AF"/>
    <w:rsid w:val="00836454"/>
    <w:rsid w:val="008371E6"/>
    <w:rsid w:val="008423AB"/>
    <w:rsid w:val="00847DF6"/>
    <w:rsid w:val="008503C1"/>
    <w:rsid w:val="008506EF"/>
    <w:rsid w:val="0085169A"/>
    <w:rsid w:val="0085228E"/>
    <w:rsid w:val="008569B7"/>
    <w:rsid w:val="0086511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4E5C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23BE"/>
    <w:rsid w:val="0092549D"/>
    <w:rsid w:val="009337B2"/>
    <w:rsid w:val="009359D6"/>
    <w:rsid w:val="00936918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37DEF"/>
    <w:rsid w:val="00A434AE"/>
    <w:rsid w:val="00A43BA7"/>
    <w:rsid w:val="00A44098"/>
    <w:rsid w:val="00A45288"/>
    <w:rsid w:val="00A60348"/>
    <w:rsid w:val="00A611FE"/>
    <w:rsid w:val="00A70700"/>
    <w:rsid w:val="00A747D5"/>
    <w:rsid w:val="00A77A37"/>
    <w:rsid w:val="00A81320"/>
    <w:rsid w:val="00A84618"/>
    <w:rsid w:val="00A90AB6"/>
    <w:rsid w:val="00A946FF"/>
    <w:rsid w:val="00A96124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6DBA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0E42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772A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913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4D24"/>
    <w:rsid w:val="00DE1183"/>
    <w:rsid w:val="00DE25F6"/>
    <w:rsid w:val="00DE6A21"/>
    <w:rsid w:val="00DF3D79"/>
    <w:rsid w:val="00DF78B4"/>
    <w:rsid w:val="00E12003"/>
    <w:rsid w:val="00E1409E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2547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3BD0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77D9"/>
    <w:rsid w:val="00F50A9B"/>
    <w:rsid w:val="00F50FBC"/>
    <w:rsid w:val="00F53F74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7DFDC77"/>
  <w15:docId w15:val="{77AA7BFC-A3DA-4E45-8367-4BF3A411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D16B9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B301-28BE-4D47-9DF4-B47D33AE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Gevorgyan</cp:lastModifiedBy>
  <cp:revision>157</cp:revision>
  <cp:lastPrinted>2025-04-16T08:22:00Z</cp:lastPrinted>
  <dcterms:created xsi:type="dcterms:W3CDTF">2018-08-09T07:28:00Z</dcterms:created>
  <dcterms:modified xsi:type="dcterms:W3CDTF">2026-02-03T07:26:00Z</dcterms:modified>
</cp:coreProperties>
</file>